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F1106" w14:textId="77777777" w:rsidR="001B182A" w:rsidRPr="008C16C4" w:rsidRDefault="001B182A" w:rsidP="008C16C4">
      <w:pPr>
        <w:spacing w:line="264" w:lineRule="auto"/>
        <w:rPr>
          <w:b/>
          <w:color w:val="000000"/>
          <w:sz w:val="32"/>
          <w:szCs w:val="32"/>
          <w:u w:val="single"/>
        </w:rPr>
      </w:pPr>
    </w:p>
    <w:p w14:paraId="708CCC59" w14:textId="77777777" w:rsidR="00783789" w:rsidRDefault="00783789" w:rsidP="00783789">
      <w:pPr>
        <w:spacing w:line="264" w:lineRule="auto"/>
        <w:jc w:val="center"/>
        <w:rPr>
          <w:b/>
          <w:color w:val="000000"/>
          <w:sz w:val="28"/>
          <w:szCs w:val="28"/>
          <w:u w:val="single"/>
        </w:rPr>
      </w:pPr>
      <w:r w:rsidRPr="00B20C22">
        <w:rPr>
          <w:b/>
          <w:color w:val="000000"/>
          <w:sz w:val="28"/>
          <w:szCs w:val="28"/>
          <w:u w:val="single"/>
        </w:rPr>
        <w:t>Lesson Plan Components</w:t>
      </w:r>
    </w:p>
    <w:p w14:paraId="648862DF" w14:textId="2AE0AC16" w:rsidR="00B20C22" w:rsidRPr="00B20C22" w:rsidRDefault="007A3C6A" w:rsidP="00783789">
      <w:pPr>
        <w:spacing w:line="264" w:lineRule="auto"/>
        <w:jc w:val="center"/>
        <w:rPr>
          <w:b/>
          <w:color w:val="000000"/>
          <w:sz w:val="28"/>
          <w:szCs w:val="28"/>
          <w:u w:val="single"/>
        </w:rPr>
      </w:pPr>
      <w:r w:rsidRPr="00B20C22">
        <w:rPr>
          <w:b/>
          <w:noProof/>
          <w:color w:val="000000"/>
          <w:sz w:val="28"/>
          <w:szCs w:val="28"/>
          <w:u w:val="single"/>
        </w:rPr>
        <w:drawing>
          <wp:inline distT="0" distB="0" distL="0" distR="0" wp14:anchorId="787FD8F5" wp14:editId="0B7BE3D9">
            <wp:extent cx="1762125" cy="1095375"/>
            <wp:effectExtent l="0" t="0" r="0" b="0"/>
            <wp:docPr id="1" name="Picture 1" descr="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2125" cy="1095375"/>
                    </a:xfrm>
                    <a:prstGeom prst="rect">
                      <a:avLst/>
                    </a:prstGeom>
                    <a:noFill/>
                    <a:ln>
                      <a:noFill/>
                    </a:ln>
                  </pic:spPr>
                </pic:pic>
              </a:graphicData>
            </a:graphic>
          </wp:inline>
        </w:drawing>
      </w:r>
    </w:p>
    <w:p w14:paraId="5F45FE9E" w14:textId="77777777" w:rsidR="00783789" w:rsidRPr="00B20C22" w:rsidRDefault="00783789" w:rsidP="00783789">
      <w:pPr>
        <w:spacing w:line="264" w:lineRule="auto"/>
        <w:jc w:val="center"/>
        <w:rPr>
          <w:b/>
          <w:color w:val="000000"/>
          <w:sz w:val="28"/>
          <w:szCs w:val="28"/>
          <w:u w:val="single"/>
        </w:rPr>
      </w:pPr>
    </w:p>
    <w:p w14:paraId="1B45EC09" w14:textId="77777777" w:rsidR="00783789" w:rsidRPr="00B20C22" w:rsidRDefault="00783789" w:rsidP="00783789">
      <w:pPr>
        <w:spacing w:line="264" w:lineRule="auto"/>
        <w:rPr>
          <w:color w:val="000000"/>
          <w:sz w:val="28"/>
          <w:szCs w:val="28"/>
        </w:rPr>
      </w:pPr>
      <w:r w:rsidRPr="00B20C22">
        <w:rPr>
          <w:b/>
          <w:color w:val="000000"/>
          <w:sz w:val="28"/>
          <w:szCs w:val="28"/>
        </w:rPr>
        <w:t>Objectives</w:t>
      </w:r>
      <w:r w:rsidR="00B20C22">
        <w:rPr>
          <w:color w:val="000000"/>
          <w:sz w:val="28"/>
          <w:szCs w:val="28"/>
        </w:rPr>
        <w:t xml:space="preserve"> -</w:t>
      </w:r>
      <w:r w:rsidRPr="00B20C22">
        <w:rPr>
          <w:color w:val="000000"/>
          <w:sz w:val="28"/>
          <w:szCs w:val="28"/>
        </w:rPr>
        <w:t>What do you want st</w:t>
      </w:r>
      <w:r w:rsidR="00EE57EA" w:rsidRPr="00B20C22">
        <w:rPr>
          <w:color w:val="000000"/>
          <w:sz w:val="28"/>
          <w:szCs w:val="28"/>
        </w:rPr>
        <w:t>udents to know and be able to learn as a result of your lesson</w:t>
      </w:r>
      <w:r w:rsidRPr="00B20C22">
        <w:rPr>
          <w:color w:val="000000"/>
          <w:sz w:val="28"/>
          <w:szCs w:val="28"/>
        </w:rPr>
        <w:t xml:space="preserve">? What knowledge, skills, and strategies do you expect students to gain? Are there </w:t>
      </w:r>
      <w:r w:rsidR="00B20C22">
        <w:rPr>
          <w:color w:val="000000"/>
          <w:sz w:val="28"/>
          <w:szCs w:val="28"/>
        </w:rPr>
        <w:t xml:space="preserve">any relevant </w:t>
      </w:r>
      <w:r w:rsidRPr="00B20C22">
        <w:rPr>
          <w:color w:val="000000"/>
          <w:sz w:val="28"/>
          <w:szCs w:val="28"/>
        </w:rPr>
        <w:t xml:space="preserve">connections to other curriculum areas and subject area </w:t>
      </w:r>
      <w:r w:rsidR="00B20C22">
        <w:rPr>
          <w:color w:val="000000"/>
          <w:sz w:val="28"/>
          <w:szCs w:val="28"/>
        </w:rPr>
        <w:t xml:space="preserve">benchmarks? </w:t>
      </w:r>
    </w:p>
    <w:p w14:paraId="647CD9AD" w14:textId="77777777" w:rsidR="00783789" w:rsidRPr="00B20C22" w:rsidRDefault="00783789" w:rsidP="00783789">
      <w:pPr>
        <w:rPr>
          <w:color w:val="000000"/>
          <w:sz w:val="28"/>
          <w:szCs w:val="28"/>
        </w:rPr>
      </w:pPr>
    </w:p>
    <w:p w14:paraId="24B7BBD5" w14:textId="77777777" w:rsidR="00783789" w:rsidRPr="00B20C22" w:rsidRDefault="00783789" w:rsidP="00783789">
      <w:pPr>
        <w:spacing w:after="180"/>
        <w:rPr>
          <w:color w:val="000000"/>
          <w:sz w:val="28"/>
          <w:szCs w:val="28"/>
        </w:rPr>
      </w:pPr>
      <w:r w:rsidRPr="00B20C22">
        <w:rPr>
          <w:b/>
          <w:color w:val="000000"/>
          <w:sz w:val="28"/>
          <w:szCs w:val="28"/>
        </w:rPr>
        <w:t>Overview</w:t>
      </w:r>
      <w:r w:rsidR="00B20C22">
        <w:rPr>
          <w:color w:val="000000"/>
          <w:sz w:val="28"/>
          <w:szCs w:val="28"/>
        </w:rPr>
        <w:t xml:space="preserve">-A </w:t>
      </w:r>
      <w:r w:rsidRPr="00B20C22">
        <w:rPr>
          <w:color w:val="000000"/>
          <w:sz w:val="28"/>
          <w:szCs w:val="28"/>
        </w:rPr>
        <w:t>short summary of the lesson or unit including</w:t>
      </w:r>
      <w:r w:rsidR="00F25AE5">
        <w:rPr>
          <w:color w:val="000000"/>
          <w:sz w:val="28"/>
          <w:szCs w:val="28"/>
        </w:rPr>
        <w:t xml:space="preserve"> the</w:t>
      </w:r>
      <w:r w:rsidRPr="00B20C22">
        <w:rPr>
          <w:color w:val="000000"/>
          <w:sz w:val="28"/>
          <w:szCs w:val="28"/>
        </w:rPr>
        <w:t xml:space="preserve"> assignment</w:t>
      </w:r>
      <w:r w:rsidR="00F25AE5">
        <w:rPr>
          <w:color w:val="000000"/>
          <w:sz w:val="28"/>
          <w:szCs w:val="28"/>
        </w:rPr>
        <w:t>(s)</w:t>
      </w:r>
      <w:r w:rsidRPr="00B20C22">
        <w:rPr>
          <w:color w:val="000000"/>
          <w:sz w:val="28"/>
          <w:szCs w:val="28"/>
        </w:rPr>
        <w:t xml:space="preserve"> </w:t>
      </w:r>
      <w:r w:rsidR="00F25AE5">
        <w:rPr>
          <w:color w:val="000000"/>
          <w:sz w:val="28"/>
          <w:szCs w:val="28"/>
        </w:rPr>
        <w:t>or</w:t>
      </w:r>
      <w:r w:rsidR="00B20C22">
        <w:rPr>
          <w:color w:val="000000"/>
          <w:sz w:val="28"/>
          <w:szCs w:val="28"/>
        </w:rPr>
        <w:t xml:space="preserve"> expected or possible products</w:t>
      </w:r>
    </w:p>
    <w:p w14:paraId="37ADA921" w14:textId="77777777" w:rsidR="00783789" w:rsidRPr="00B20C22" w:rsidRDefault="00783789" w:rsidP="00783789">
      <w:pPr>
        <w:rPr>
          <w:color w:val="000000"/>
          <w:sz w:val="28"/>
          <w:szCs w:val="28"/>
        </w:rPr>
      </w:pPr>
    </w:p>
    <w:p w14:paraId="1C3E2D29" w14:textId="77777777" w:rsidR="00BC6ECE" w:rsidRDefault="00783789" w:rsidP="00BC6ECE">
      <w:pPr>
        <w:spacing w:after="180" w:line="264" w:lineRule="auto"/>
        <w:rPr>
          <w:color w:val="000000"/>
          <w:sz w:val="28"/>
          <w:szCs w:val="28"/>
        </w:rPr>
      </w:pPr>
      <w:r w:rsidRPr="00B20C22">
        <w:rPr>
          <w:b/>
          <w:color w:val="000000"/>
          <w:sz w:val="28"/>
          <w:szCs w:val="28"/>
        </w:rPr>
        <w:t>Essential Questions</w:t>
      </w:r>
      <w:r w:rsidR="00B20C22">
        <w:rPr>
          <w:color w:val="000000"/>
          <w:sz w:val="28"/>
          <w:szCs w:val="28"/>
        </w:rPr>
        <w:t xml:space="preserve"> -</w:t>
      </w:r>
      <w:r w:rsidRPr="00B20C22">
        <w:rPr>
          <w:color w:val="000000"/>
          <w:sz w:val="28"/>
          <w:szCs w:val="28"/>
        </w:rPr>
        <w:t xml:space="preserve">What </w:t>
      </w:r>
      <w:r w:rsidR="00626299" w:rsidRPr="00B20C22">
        <w:rPr>
          <w:color w:val="000000"/>
          <w:sz w:val="28"/>
          <w:szCs w:val="28"/>
        </w:rPr>
        <w:t>indispensable</w:t>
      </w:r>
      <w:r w:rsidRPr="00B20C22">
        <w:rPr>
          <w:color w:val="000000"/>
          <w:sz w:val="28"/>
          <w:szCs w:val="28"/>
        </w:rPr>
        <w:t xml:space="preserve"> question or learning are you addressing?</w:t>
      </w:r>
      <w:r w:rsidR="00F25AE5">
        <w:rPr>
          <w:color w:val="000000"/>
          <w:sz w:val="28"/>
          <w:szCs w:val="28"/>
        </w:rPr>
        <w:t xml:space="preserve"> What should students be able to articulate as a result of this lesson</w:t>
      </w:r>
      <w:r w:rsidRPr="00B20C22">
        <w:rPr>
          <w:color w:val="000000"/>
          <w:sz w:val="28"/>
          <w:szCs w:val="28"/>
        </w:rPr>
        <w:t xml:space="preserve">? </w:t>
      </w:r>
      <w:r w:rsidR="00F25AE5">
        <w:rPr>
          <w:color w:val="000000"/>
          <w:sz w:val="28"/>
          <w:szCs w:val="28"/>
        </w:rPr>
        <w:t xml:space="preserve">Your essential question should be able to encompass all smaller questions. </w:t>
      </w:r>
      <w:r w:rsidR="00BC6ECE">
        <w:rPr>
          <w:color w:val="000000"/>
          <w:sz w:val="28"/>
          <w:szCs w:val="28"/>
        </w:rPr>
        <w:t xml:space="preserve">This is the BIG take away </w:t>
      </w:r>
      <w:r w:rsidR="00BC6ECE">
        <w:rPr>
          <w:color w:val="000000"/>
          <w:sz w:val="28"/>
          <w:szCs w:val="28"/>
        </w:rPr>
        <w:lastRenderedPageBreak/>
        <w:t xml:space="preserve">from the entire lesson. </w:t>
      </w:r>
      <w:r w:rsidR="00F25AE5">
        <w:rPr>
          <w:color w:val="000000"/>
          <w:sz w:val="28"/>
          <w:szCs w:val="28"/>
        </w:rPr>
        <w:t>(Only</w:t>
      </w:r>
      <w:r w:rsidR="00BC6ECE">
        <w:rPr>
          <w:color w:val="000000"/>
          <w:sz w:val="28"/>
          <w:szCs w:val="28"/>
        </w:rPr>
        <w:t xml:space="preserve"> </w:t>
      </w:r>
      <w:r w:rsidR="00BC6ECE" w:rsidRPr="00BC6ECE">
        <w:rPr>
          <w:b/>
          <w:i/>
          <w:color w:val="000000"/>
          <w:sz w:val="28"/>
          <w:szCs w:val="28"/>
        </w:rPr>
        <w:t>one</w:t>
      </w:r>
      <w:r w:rsidR="00F25AE5" w:rsidRPr="00BC6ECE">
        <w:rPr>
          <w:b/>
          <w:i/>
          <w:color w:val="000000"/>
          <w:sz w:val="28"/>
          <w:szCs w:val="28"/>
        </w:rPr>
        <w:t xml:space="preserve"> to two</w:t>
      </w:r>
      <w:r w:rsidR="00F25AE5">
        <w:rPr>
          <w:color w:val="000000"/>
          <w:sz w:val="28"/>
          <w:szCs w:val="28"/>
        </w:rPr>
        <w:t xml:space="preserve"> essential questions are necessary?) </w:t>
      </w:r>
    </w:p>
    <w:p w14:paraId="18572D07" w14:textId="77777777" w:rsidR="00783789" w:rsidRPr="00B20C22" w:rsidRDefault="00D140F3" w:rsidP="00783789">
      <w:pPr>
        <w:spacing w:after="180" w:line="264" w:lineRule="auto"/>
        <w:rPr>
          <w:color w:val="000000"/>
          <w:sz w:val="28"/>
          <w:szCs w:val="28"/>
        </w:rPr>
      </w:pPr>
      <w:r>
        <w:rPr>
          <w:b/>
          <w:color w:val="000000"/>
          <w:sz w:val="28"/>
          <w:szCs w:val="28"/>
        </w:rPr>
        <w:t xml:space="preserve">Formative/Summative </w:t>
      </w:r>
      <w:r w:rsidR="00783789" w:rsidRPr="00B20C22">
        <w:rPr>
          <w:b/>
          <w:color w:val="000000"/>
          <w:sz w:val="28"/>
          <w:szCs w:val="28"/>
        </w:rPr>
        <w:t>Assessment</w:t>
      </w:r>
      <w:r>
        <w:rPr>
          <w:b/>
          <w:color w:val="000000"/>
          <w:sz w:val="28"/>
          <w:szCs w:val="28"/>
        </w:rPr>
        <w:t>s</w:t>
      </w:r>
      <w:r w:rsidR="00B20C22">
        <w:rPr>
          <w:color w:val="000000"/>
          <w:sz w:val="28"/>
          <w:szCs w:val="28"/>
        </w:rPr>
        <w:t xml:space="preserve"> -</w:t>
      </w:r>
      <w:r w:rsidR="00783789" w:rsidRPr="00B20C22">
        <w:rPr>
          <w:color w:val="000000"/>
          <w:sz w:val="28"/>
          <w:szCs w:val="28"/>
        </w:rPr>
        <w:t xml:space="preserve">What will students do or produce to </w:t>
      </w:r>
      <w:r w:rsidR="00B20C22" w:rsidRPr="00513BA9">
        <w:rPr>
          <w:i/>
          <w:color w:val="000000"/>
          <w:sz w:val="28"/>
          <w:szCs w:val="28"/>
        </w:rPr>
        <w:t>demonstrate</w:t>
      </w:r>
      <w:r w:rsidR="00BC6ECE" w:rsidRPr="00513BA9">
        <w:rPr>
          <w:i/>
          <w:color w:val="000000"/>
          <w:sz w:val="28"/>
          <w:szCs w:val="28"/>
        </w:rPr>
        <w:t xml:space="preserve"> their learning</w:t>
      </w:r>
      <w:r w:rsidR="00BC6ECE">
        <w:rPr>
          <w:color w:val="000000"/>
          <w:sz w:val="28"/>
          <w:szCs w:val="28"/>
        </w:rPr>
        <w:t>?</w:t>
      </w:r>
      <w:r w:rsidR="00783789" w:rsidRPr="00B20C22">
        <w:rPr>
          <w:color w:val="000000"/>
          <w:sz w:val="28"/>
          <w:szCs w:val="28"/>
        </w:rPr>
        <w:t xml:space="preserve"> How wil</w:t>
      </w:r>
      <w:r w:rsidR="00B20C22">
        <w:rPr>
          <w:color w:val="000000"/>
          <w:sz w:val="28"/>
          <w:szCs w:val="28"/>
        </w:rPr>
        <w:t>l you assess student progression</w:t>
      </w:r>
      <w:r w:rsidR="00783789" w:rsidRPr="00B20C22">
        <w:rPr>
          <w:color w:val="000000"/>
          <w:sz w:val="28"/>
          <w:szCs w:val="28"/>
        </w:rPr>
        <w:t>? How will you assess what they produce or do</w:t>
      </w:r>
      <w:r w:rsidR="00626299">
        <w:rPr>
          <w:color w:val="000000"/>
          <w:sz w:val="28"/>
          <w:szCs w:val="28"/>
        </w:rPr>
        <w:t xml:space="preserve"> (Is there a rubric)</w:t>
      </w:r>
      <w:r w:rsidR="00783789" w:rsidRPr="00B20C22">
        <w:rPr>
          <w:color w:val="000000"/>
          <w:sz w:val="28"/>
          <w:szCs w:val="28"/>
        </w:rPr>
        <w:t>? How w</w:t>
      </w:r>
      <w:r w:rsidR="00B20C22">
        <w:rPr>
          <w:color w:val="000000"/>
          <w:sz w:val="28"/>
          <w:szCs w:val="28"/>
        </w:rPr>
        <w:t>ill you differentiate products?</w:t>
      </w:r>
      <w:r w:rsidR="00BC6ECE">
        <w:rPr>
          <w:color w:val="000000"/>
          <w:sz w:val="28"/>
          <w:szCs w:val="28"/>
        </w:rPr>
        <w:t xml:space="preserve"> How often will students be assessed? </w:t>
      </w:r>
      <w:r w:rsidR="00BC6ECE" w:rsidRPr="00EE5FC2">
        <w:rPr>
          <w:i/>
          <w:color w:val="000000"/>
          <w:sz w:val="28"/>
          <w:szCs w:val="28"/>
        </w:rPr>
        <w:t>(Assessments must be in alignment with the objective.)</w:t>
      </w:r>
    </w:p>
    <w:p w14:paraId="636722AF" w14:textId="77777777" w:rsidR="00EE5FC2" w:rsidRPr="00B20C22" w:rsidRDefault="00783789" w:rsidP="00783789">
      <w:pPr>
        <w:spacing w:after="180" w:line="264" w:lineRule="auto"/>
        <w:rPr>
          <w:color w:val="000000"/>
          <w:sz w:val="28"/>
          <w:szCs w:val="28"/>
        </w:rPr>
      </w:pPr>
      <w:r w:rsidRPr="00B20C22">
        <w:rPr>
          <w:b/>
          <w:color w:val="000000"/>
          <w:sz w:val="28"/>
          <w:szCs w:val="28"/>
        </w:rPr>
        <w:t>Resources</w:t>
      </w:r>
      <w:r w:rsidR="00B20C22">
        <w:rPr>
          <w:color w:val="000000"/>
          <w:sz w:val="28"/>
          <w:szCs w:val="28"/>
        </w:rPr>
        <w:t xml:space="preserve"> -</w:t>
      </w:r>
      <w:r w:rsidR="00EE5FC2">
        <w:rPr>
          <w:color w:val="000000"/>
          <w:sz w:val="28"/>
          <w:szCs w:val="28"/>
        </w:rPr>
        <w:t xml:space="preserve">What tools, tutorials, templates, </w:t>
      </w:r>
      <w:r w:rsidR="00626299">
        <w:rPr>
          <w:color w:val="000000"/>
          <w:sz w:val="28"/>
          <w:szCs w:val="28"/>
        </w:rPr>
        <w:t xml:space="preserve">or </w:t>
      </w:r>
      <w:r w:rsidR="00EE5FC2">
        <w:rPr>
          <w:color w:val="000000"/>
          <w:sz w:val="28"/>
          <w:szCs w:val="28"/>
        </w:rPr>
        <w:t>assessment rubrics will help students interact with the content?</w:t>
      </w:r>
    </w:p>
    <w:p w14:paraId="06AA75CF" w14:textId="77777777" w:rsidR="00783789" w:rsidRPr="00B20C22" w:rsidRDefault="00783789" w:rsidP="00783789">
      <w:pPr>
        <w:rPr>
          <w:color w:val="000000"/>
          <w:sz w:val="28"/>
          <w:szCs w:val="28"/>
        </w:rPr>
      </w:pPr>
    </w:p>
    <w:p w14:paraId="54763EB2" w14:textId="77777777" w:rsidR="00783789" w:rsidRDefault="00783789" w:rsidP="00783789">
      <w:pPr>
        <w:spacing w:line="264" w:lineRule="auto"/>
        <w:rPr>
          <w:b/>
          <w:color w:val="000000"/>
          <w:sz w:val="28"/>
          <w:szCs w:val="28"/>
        </w:rPr>
      </w:pPr>
      <w:r w:rsidRPr="00B20C22">
        <w:rPr>
          <w:b/>
          <w:color w:val="000000"/>
          <w:sz w:val="28"/>
          <w:szCs w:val="28"/>
        </w:rPr>
        <w:t>Instructional Plan</w:t>
      </w:r>
    </w:p>
    <w:p w14:paraId="57500ADB" w14:textId="77777777" w:rsidR="004D7097" w:rsidRPr="00B20C22" w:rsidRDefault="004D7097" w:rsidP="00783789">
      <w:pPr>
        <w:spacing w:line="264" w:lineRule="auto"/>
        <w:rPr>
          <w:b/>
          <w:color w:val="000000"/>
          <w:sz w:val="28"/>
          <w:szCs w:val="28"/>
        </w:rPr>
      </w:pPr>
    </w:p>
    <w:p w14:paraId="34BD4562" w14:textId="77777777" w:rsidR="00783789" w:rsidRPr="00B20C22" w:rsidRDefault="00783789" w:rsidP="00783789">
      <w:pPr>
        <w:spacing w:after="180" w:line="264" w:lineRule="auto"/>
        <w:ind w:left="720"/>
        <w:rPr>
          <w:color w:val="000000"/>
          <w:sz w:val="28"/>
          <w:szCs w:val="28"/>
        </w:rPr>
      </w:pPr>
      <w:r w:rsidRPr="00B20C22">
        <w:rPr>
          <w:b/>
          <w:color w:val="000000"/>
          <w:sz w:val="28"/>
          <w:szCs w:val="28"/>
        </w:rPr>
        <w:t>Preparation</w:t>
      </w:r>
      <w:r w:rsidRPr="00B20C22">
        <w:rPr>
          <w:color w:val="000000"/>
          <w:sz w:val="28"/>
          <w:szCs w:val="28"/>
        </w:rPr>
        <w:t xml:space="preserve"> </w:t>
      </w:r>
      <w:r w:rsidR="00626299">
        <w:rPr>
          <w:color w:val="000000"/>
          <w:sz w:val="28"/>
          <w:szCs w:val="28"/>
        </w:rPr>
        <w:t xml:space="preserve">What skills or prior knowledge should student possess to ensure that the learning experience is maximized? </w:t>
      </w:r>
      <w:r w:rsidRPr="00B20C22">
        <w:rPr>
          <w:color w:val="000000"/>
          <w:sz w:val="28"/>
          <w:szCs w:val="28"/>
        </w:rPr>
        <w:t>(What student needs, interests, and prior learning provide a foundation for this lesson? How can you find out if students have this foundation? What difficulties might students have?)</w:t>
      </w:r>
    </w:p>
    <w:p w14:paraId="5C1B8190" w14:textId="77777777" w:rsidR="00783789" w:rsidRPr="00B20C22" w:rsidRDefault="00783789" w:rsidP="00783789">
      <w:pPr>
        <w:spacing w:after="180" w:line="264" w:lineRule="auto"/>
        <w:ind w:left="720"/>
        <w:rPr>
          <w:color w:val="000000"/>
          <w:sz w:val="28"/>
          <w:szCs w:val="28"/>
        </w:rPr>
      </w:pPr>
      <w:r w:rsidRPr="00B20C22">
        <w:rPr>
          <w:b/>
          <w:color w:val="000000"/>
          <w:sz w:val="28"/>
          <w:szCs w:val="28"/>
        </w:rPr>
        <w:lastRenderedPageBreak/>
        <w:t>Management</w:t>
      </w:r>
      <w:r w:rsidRPr="00B20C22">
        <w:rPr>
          <w:color w:val="000000"/>
          <w:sz w:val="28"/>
          <w:szCs w:val="28"/>
        </w:rPr>
        <w:t xml:space="preserve"> (How and where will your students work? Classroom, lab, groups, etc? </w:t>
      </w:r>
    </w:p>
    <w:p w14:paraId="26465DA9" w14:textId="77777777" w:rsidR="00783789" w:rsidRPr="00B20C22" w:rsidRDefault="00783789" w:rsidP="00783789">
      <w:pPr>
        <w:spacing w:after="180" w:line="264" w:lineRule="auto"/>
        <w:ind w:left="720"/>
        <w:rPr>
          <w:color w:val="000000"/>
          <w:sz w:val="28"/>
          <w:szCs w:val="28"/>
        </w:rPr>
      </w:pPr>
      <w:r w:rsidRPr="00B20C22">
        <w:rPr>
          <w:b/>
          <w:color w:val="000000"/>
          <w:sz w:val="28"/>
          <w:szCs w:val="28"/>
        </w:rPr>
        <w:t>Instruction and Activities</w:t>
      </w:r>
      <w:r w:rsidRPr="00B20C22">
        <w:rPr>
          <w:color w:val="000000"/>
          <w:sz w:val="28"/>
          <w:szCs w:val="28"/>
        </w:rPr>
        <w:t xml:space="preserve"> (What instructional strategies will you use with this lesson? How will your learning environment support these activities? What is your role? What are the students' roles in the lesson? How can the technology support your teaching? What engaged and worthwhile learning activities and tasks will your students complete? How will they build knowledge and skills? Will students be expected to collaborate with each other and others? How will you facilitate the collaboration?)</w:t>
      </w:r>
    </w:p>
    <w:p w14:paraId="7483E8E5" w14:textId="77777777" w:rsidR="00783789" w:rsidRPr="00B20C22" w:rsidRDefault="00783789" w:rsidP="00783789">
      <w:pPr>
        <w:spacing w:after="180" w:line="264" w:lineRule="auto"/>
        <w:ind w:left="720"/>
        <w:rPr>
          <w:color w:val="000000"/>
          <w:sz w:val="28"/>
          <w:szCs w:val="28"/>
        </w:rPr>
      </w:pPr>
      <w:r w:rsidRPr="00B20C22">
        <w:rPr>
          <w:b/>
          <w:color w:val="000000"/>
          <w:sz w:val="28"/>
          <w:szCs w:val="28"/>
        </w:rPr>
        <w:t>Differentiation</w:t>
      </w:r>
      <w:r w:rsidRPr="00B20C22">
        <w:rPr>
          <w:color w:val="000000"/>
          <w:sz w:val="28"/>
          <w:szCs w:val="28"/>
        </w:rPr>
        <w:t xml:space="preserve"> (How will you differentiate content and process to accommodate various learning styles and abilities? How will you help students learn independently and with others? How will you provide extensions and opportunities for enrichment? </w:t>
      </w:r>
      <w:r w:rsidR="00626299">
        <w:rPr>
          <w:color w:val="000000"/>
          <w:sz w:val="28"/>
          <w:szCs w:val="28"/>
        </w:rPr>
        <w:t xml:space="preserve">What scaffolding strategies will be incorporated to ensure no child is left behind? </w:t>
      </w:r>
      <w:r w:rsidRPr="00B20C22">
        <w:rPr>
          <w:color w:val="000000"/>
          <w:sz w:val="28"/>
          <w:szCs w:val="28"/>
        </w:rPr>
        <w:t>What assistive technologies will you need to provide?)</w:t>
      </w:r>
    </w:p>
    <w:p w14:paraId="038A847E" w14:textId="77777777" w:rsidR="00783789" w:rsidRPr="00B20C22" w:rsidRDefault="00783789" w:rsidP="00783789">
      <w:pPr>
        <w:spacing w:line="264" w:lineRule="auto"/>
        <w:ind w:left="720"/>
        <w:rPr>
          <w:color w:val="000000"/>
          <w:sz w:val="28"/>
          <w:szCs w:val="28"/>
        </w:rPr>
      </w:pPr>
      <w:bookmarkStart w:id="0" w:name="_GoBack"/>
      <w:bookmarkEnd w:id="0"/>
      <w:r w:rsidRPr="00B20C22">
        <w:rPr>
          <w:b/>
          <w:color w:val="000000"/>
          <w:sz w:val="28"/>
          <w:szCs w:val="28"/>
        </w:rPr>
        <w:lastRenderedPageBreak/>
        <w:t>Closure and Reflection</w:t>
      </w:r>
      <w:r w:rsidRPr="00B20C22">
        <w:rPr>
          <w:color w:val="000000"/>
          <w:sz w:val="28"/>
          <w:szCs w:val="28"/>
        </w:rPr>
        <w:t xml:space="preserve"> (Will there be a closing event? Will students be asked to reflect upon their work? Will students be asked to provide feedback on the assignment itself? What will be your process for answering the following questions? </w:t>
      </w:r>
    </w:p>
    <w:p w14:paraId="74098D71" w14:textId="77777777" w:rsidR="00783789" w:rsidRPr="00B20C22" w:rsidRDefault="00783789" w:rsidP="00783789">
      <w:pPr>
        <w:spacing w:line="264" w:lineRule="auto"/>
        <w:ind w:left="1080" w:hanging="360"/>
        <w:rPr>
          <w:color w:val="000000"/>
          <w:sz w:val="28"/>
          <w:szCs w:val="28"/>
        </w:rPr>
      </w:pPr>
      <w:r w:rsidRPr="00B20C22">
        <w:rPr>
          <w:b/>
          <w:color w:val="000000"/>
          <w:sz w:val="28"/>
          <w:szCs w:val="28"/>
        </w:rPr>
        <w:t>•</w:t>
      </w:r>
      <w:r w:rsidRPr="00B20C22">
        <w:rPr>
          <w:b/>
          <w:color w:val="000000"/>
          <w:sz w:val="28"/>
          <w:szCs w:val="28"/>
        </w:rPr>
        <w:tab/>
      </w:r>
      <w:r w:rsidRPr="00B20C22">
        <w:rPr>
          <w:color w:val="000000"/>
          <w:sz w:val="28"/>
          <w:szCs w:val="28"/>
        </w:rPr>
        <w:t>Did students find the lesson meaningful and worth completing?</w:t>
      </w:r>
    </w:p>
    <w:p w14:paraId="2D8426AE" w14:textId="77777777" w:rsidR="00783789" w:rsidRPr="00B20C22" w:rsidRDefault="00783789" w:rsidP="00783789">
      <w:pPr>
        <w:spacing w:line="264" w:lineRule="auto"/>
        <w:ind w:left="1080" w:hanging="360"/>
        <w:rPr>
          <w:color w:val="000000"/>
          <w:sz w:val="28"/>
          <w:szCs w:val="28"/>
        </w:rPr>
      </w:pPr>
      <w:r w:rsidRPr="00B20C22">
        <w:rPr>
          <w:b/>
          <w:color w:val="000000"/>
          <w:sz w:val="28"/>
          <w:szCs w:val="28"/>
        </w:rPr>
        <w:t>•</w:t>
      </w:r>
      <w:r w:rsidRPr="00B20C22">
        <w:rPr>
          <w:b/>
          <w:color w:val="000000"/>
          <w:sz w:val="28"/>
          <w:szCs w:val="28"/>
        </w:rPr>
        <w:tab/>
      </w:r>
      <w:r w:rsidRPr="00B20C22">
        <w:rPr>
          <w:color w:val="000000"/>
          <w:sz w:val="28"/>
          <w:szCs w:val="28"/>
        </w:rPr>
        <w:t xml:space="preserve">In what ways was this lesson effective? </w:t>
      </w:r>
    </w:p>
    <w:p w14:paraId="41CCBA27" w14:textId="77777777" w:rsidR="00783789" w:rsidRPr="00B20C22" w:rsidRDefault="00783789" w:rsidP="00783789">
      <w:pPr>
        <w:spacing w:line="264" w:lineRule="auto"/>
        <w:ind w:left="1080" w:hanging="360"/>
        <w:rPr>
          <w:color w:val="000000"/>
          <w:sz w:val="28"/>
          <w:szCs w:val="28"/>
        </w:rPr>
      </w:pPr>
      <w:r w:rsidRPr="00B20C22">
        <w:rPr>
          <w:b/>
          <w:color w:val="000000"/>
          <w:sz w:val="28"/>
          <w:szCs w:val="28"/>
        </w:rPr>
        <w:t>•</w:t>
      </w:r>
      <w:r w:rsidRPr="00B20C22">
        <w:rPr>
          <w:b/>
          <w:color w:val="000000"/>
          <w:sz w:val="28"/>
          <w:szCs w:val="28"/>
        </w:rPr>
        <w:tab/>
      </w:r>
      <w:r w:rsidRPr="00B20C22">
        <w:rPr>
          <w:color w:val="000000"/>
          <w:sz w:val="28"/>
          <w:szCs w:val="28"/>
        </w:rPr>
        <w:t xml:space="preserve">What went well and why?  </w:t>
      </w:r>
    </w:p>
    <w:p w14:paraId="660E34F2" w14:textId="77777777" w:rsidR="00783789" w:rsidRPr="00B20C22" w:rsidRDefault="00783789" w:rsidP="00783789">
      <w:pPr>
        <w:spacing w:line="264" w:lineRule="auto"/>
        <w:ind w:left="1080" w:hanging="360"/>
        <w:rPr>
          <w:color w:val="000000"/>
          <w:sz w:val="28"/>
          <w:szCs w:val="28"/>
        </w:rPr>
      </w:pPr>
      <w:r w:rsidRPr="00B20C22">
        <w:rPr>
          <w:b/>
          <w:color w:val="000000"/>
          <w:sz w:val="28"/>
          <w:szCs w:val="28"/>
        </w:rPr>
        <w:t>•</w:t>
      </w:r>
      <w:r w:rsidRPr="00B20C22">
        <w:rPr>
          <w:b/>
          <w:color w:val="000000"/>
          <w:sz w:val="28"/>
          <w:szCs w:val="28"/>
        </w:rPr>
        <w:tab/>
      </w:r>
      <w:r w:rsidRPr="00B20C22">
        <w:rPr>
          <w:color w:val="000000"/>
          <w:sz w:val="28"/>
          <w:szCs w:val="28"/>
        </w:rPr>
        <w:t xml:space="preserve">What did not go well and why? </w:t>
      </w:r>
    </w:p>
    <w:p w14:paraId="4A120C65" w14:textId="77777777" w:rsidR="00783789" w:rsidRDefault="00783789" w:rsidP="00783789">
      <w:pPr>
        <w:spacing w:after="180" w:line="264" w:lineRule="auto"/>
        <w:ind w:left="1080" w:hanging="360"/>
        <w:rPr>
          <w:color w:val="000000"/>
          <w:sz w:val="28"/>
          <w:szCs w:val="28"/>
        </w:rPr>
      </w:pPr>
      <w:r w:rsidRPr="00B20C22">
        <w:rPr>
          <w:b/>
          <w:color w:val="000000"/>
          <w:sz w:val="28"/>
          <w:szCs w:val="28"/>
        </w:rPr>
        <w:t>•</w:t>
      </w:r>
      <w:r w:rsidRPr="00B20C22">
        <w:rPr>
          <w:b/>
          <w:color w:val="000000"/>
          <w:sz w:val="28"/>
          <w:szCs w:val="28"/>
        </w:rPr>
        <w:tab/>
      </w:r>
      <w:r w:rsidRPr="00B20C22">
        <w:rPr>
          <w:color w:val="000000"/>
          <w:sz w:val="28"/>
          <w:szCs w:val="28"/>
        </w:rPr>
        <w:t>How would you teach this lesson differently?</w:t>
      </w:r>
    </w:p>
    <w:p w14:paraId="3172486C" w14:textId="77777777" w:rsidR="00B20C22" w:rsidRDefault="00B20C22" w:rsidP="00783789">
      <w:pPr>
        <w:spacing w:after="180" w:line="264" w:lineRule="auto"/>
        <w:ind w:left="1080" w:hanging="360"/>
        <w:rPr>
          <w:color w:val="000000"/>
          <w:sz w:val="28"/>
          <w:szCs w:val="28"/>
        </w:rPr>
      </w:pPr>
    </w:p>
    <w:p w14:paraId="085126E3" w14:textId="77777777" w:rsidR="00B20C22" w:rsidRDefault="00B20C22" w:rsidP="00783789">
      <w:pPr>
        <w:spacing w:after="180" w:line="264" w:lineRule="auto"/>
        <w:ind w:left="1080" w:hanging="360"/>
        <w:rPr>
          <w:color w:val="000000"/>
          <w:sz w:val="28"/>
          <w:szCs w:val="28"/>
        </w:rPr>
      </w:pPr>
    </w:p>
    <w:p w14:paraId="2C4D892A" w14:textId="77777777" w:rsidR="00783789" w:rsidRPr="00783789" w:rsidRDefault="00D140F3" w:rsidP="00783789">
      <w:pPr>
        <w:spacing w:after="180" w:line="264" w:lineRule="auto"/>
        <w:rPr>
          <w:sz w:val="24"/>
          <w:szCs w:val="24"/>
        </w:rPr>
      </w:pPr>
      <w:r>
        <w:rPr>
          <w:color w:val="000000"/>
          <w:sz w:val="28"/>
          <w:szCs w:val="28"/>
        </w:rPr>
        <w:br/>
      </w:r>
    </w:p>
    <w:tbl>
      <w:tblPr>
        <w:tblW w:w="1089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2880"/>
        <w:gridCol w:w="4050"/>
      </w:tblGrid>
      <w:tr w:rsidR="00783789" w:rsidRPr="001C636C" w14:paraId="15C394DF" w14:textId="77777777" w:rsidTr="008C16C4">
        <w:trPr>
          <w:trHeight w:val="576"/>
        </w:trPr>
        <w:tc>
          <w:tcPr>
            <w:tcW w:w="3960" w:type="dxa"/>
          </w:tcPr>
          <w:p w14:paraId="3593DAAA" w14:textId="77777777" w:rsidR="00257783" w:rsidRPr="00D140F3" w:rsidRDefault="00257783">
            <w:pPr>
              <w:rPr>
                <w:rFonts w:ascii="Times New Roman" w:hAnsi="Times New Roman"/>
                <w:b/>
                <w:sz w:val="24"/>
                <w:szCs w:val="24"/>
              </w:rPr>
            </w:pPr>
            <w:r w:rsidRPr="00D140F3">
              <w:rPr>
                <w:rFonts w:ascii="Times New Roman" w:hAnsi="Times New Roman"/>
                <w:b/>
                <w:sz w:val="24"/>
                <w:szCs w:val="24"/>
              </w:rPr>
              <w:t xml:space="preserve">Teacher’s Name: </w:t>
            </w:r>
          </w:p>
          <w:p w14:paraId="04386D66" w14:textId="77777777" w:rsidR="001C636C" w:rsidRPr="00D140F3" w:rsidRDefault="001C636C" w:rsidP="001C636C">
            <w:pPr>
              <w:ind w:firstLine="720"/>
              <w:rPr>
                <w:rFonts w:ascii="Times New Roman" w:hAnsi="Times New Roman"/>
                <w:b/>
                <w:sz w:val="24"/>
                <w:szCs w:val="24"/>
              </w:rPr>
            </w:pPr>
          </w:p>
        </w:tc>
        <w:tc>
          <w:tcPr>
            <w:tcW w:w="2880" w:type="dxa"/>
          </w:tcPr>
          <w:p w14:paraId="03C99A08" w14:textId="77777777" w:rsidR="00257783" w:rsidRPr="00D140F3" w:rsidRDefault="00257783">
            <w:pPr>
              <w:rPr>
                <w:rFonts w:ascii="Times New Roman" w:hAnsi="Times New Roman"/>
                <w:b/>
                <w:sz w:val="24"/>
                <w:szCs w:val="24"/>
              </w:rPr>
            </w:pPr>
            <w:r w:rsidRPr="00D140F3">
              <w:rPr>
                <w:rFonts w:ascii="Times New Roman" w:hAnsi="Times New Roman"/>
                <w:b/>
                <w:sz w:val="24"/>
                <w:szCs w:val="24"/>
              </w:rPr>
              <w:t>Position:</w:t>
            </w:r>
          </w:p>
          <w:p w14:paraId="6826CC51" w14:textId="77777777" w:rsidR="001C636C" w:rsidRPr="00D140F3" w:rsidRDefault="001C636C">
            <w:pPr>
              <w:rPr>
                <w:rFonts w:ascii="Times New Roman" w:hAnsi="Times New Roman"/>
                <w:b/>
                <w:sz w:val="24"/>
                <w:szCs w:val="24"/>
              </w:rPr>
            </w:pPr>
          </w:p>
        </w:tc>
        <w:tc>
          <w:tcPr>
            <w:tcW w:w="4050" w:type="dxa"/>
          </w:tcPr>
          <w:p w14:paraId="33792E19" w14:textId="77777777" w:rsidR="00257783" w:rsidRPr="00D140F3" w:rsidRDefault="00257783">
            <w:pPr>
              <w:rPr>
                <w:rFonts w:ascii="Times New Roman" w:hAnsi="Times New Roman"/>
                <w:b/>
                <w:sz w:val="24"/>
                <w:szCs w:val="24"/>
              </w:rPr>
            </w:pPr>
            <w:r w:rsidRPr="00D140F3">
              <w:rPr>
                <w:rFonts w:ascii="Times New Roman" w:hAnsi="Times New Roman"/>
                <w:b/>
                <w:sz w:val="24"/>
                <w:szCs w:val="24"/>
              </w:rPr>
              <w:t>School:</w:t>
            </w:r>
          </w:p>
          <w:p w14:paraId="4AEA336C" w14:textId="77777777" w:rsidR="00257783" w:rsidRPr="00D140F3" w:rsidRDefault="00257783">
            <w:pPr>
              <w:rPr>
                <w:rFonts w:ascii="Times New Roman" w:hAnsi="Times New Roman"/>
                <w:b/>
                <w:sz w:val="24"/>
                <w:szCs w:val="24"/>
                <w:u w:val="single"/>
              </w:rPr>
            </w:pPr>
          </w:p>
        </w:tc>
      </w:tr>
      <w:tr w:rsidR="00423E2D" w:rsidRPr="001C636C" w14:paraId="100A6AD4" w14:textId="77777777" w:rsidTr="008C16C4">
        <w:trPr>
          <w:trHeight w:val="576"/>
        </w:trPr>
        <w:tc>
          <w:tcPr>
            <w:tcW w:w="3960" w:type="dxa"/>
          </w:tcPr>
          <w:p w14:paraId="0B32F24D" w14:textId="77777777" w:rsidR="001C636C" w:rsidRPr="00D140F3" w:rsidRDefault="008C16C4">
            <w:pPr>
              <w:rPr>
                <w:rFonts w:ascii="Times New Roman" w:hAnsi="Times New Roman"/>
                <w:b/>
                <w:sz w:val="24"/>
                <w:szCs w:val="24"/>
              </w:rPr>
            </w:pPr>
            <w:r w:rsidRPr="00D140F3">
              <w:rPr>
                <w:rFonts w:ascii="Times New Roman" w:hAnsi="Times New Roman"/>
                <w:b/>
                <w:sz w:val="24"/>
                <w:szCs w:val="24"/>
              </w:rPr>
              <w:t>Content Area:</w:t>
            </w:r>
          </w:p>
        </w:tc>
        <w:tc>
          <w:tcPr>
            <w:tcW w:w="2880" w:type="dxa"/>
          </w:tcPr>
          <w:p w14:paraId="3C862BCB" w14:textId="77777777" w:rsidR="001C636C" w:rsidRPr="00D140F3" w:rsidRDefault="00423E2D">
            <w:pPr>
              <w:rPr>
                <w:rFonts w:ascii="Times New Roman" w:hAnsi="Times New Roman"/>
                <w:b/>
                <w:sz w:val="24"/>
                <w:szCs w:val="24"/>
                <w:u w:val="single"/>
              </w:rPr>
            </w:pPr>
            <w:r w:rsidRPr="00D140F3">
              <w:rPr>
                <w:rFonts w:ascii="Times New Roman" w:hAnsi="Times New Roman"/>
                <w:b/>
                <w:sz w:val="24"/>
                <w:szCs w:val="24"/>
              </w:rPr>
              <w:t>Grade Level:</w:t>
            </w:r>
            <w:r w:rsidR="001C636C" w:rsidRPr="00D140F3">
              <w:rPr>
                <w:rFonts w:ascii="Times New Roman" w:hAnsi="Times New Roman"/>
                <w:b/>
                <w:sz w:val="24"/>
                <w:szCs w:val="24"/>
              </w:rPr>
              <w:t xml:space="preserve"> </w:t>
            </w:r>
          </w:p>
        </w:tc>
        <w:tc>
          <w:tcPr>
            <w:tcW w:w="4050" w:type="dxa"/>
          </w:tcPr>
          <w:p w14:paraId="024AF0F4" w14:textId="77777777" w:rsidR="001C636C" w:rsidRPr="00D140F3" w:rsidRDefault="00423E2D">
            <w:pPr>
              <w:rPr>
                <w:rFonts w:ascii="Times New Roman" w:hAnsi="Times New Roman"/>
                <w:b/>
                <w:sz w:val="24"/>
                <w:szCs w:val="24"/>
              </w:rPr>
            </w:pPr>
            <w:r w:rsidRPr="00D140F3">
              <w:rPr>
                <w:rFonts w:ascii="Times New Roman" w:hAnsi="Times New Roman"/>
                <w:b/>
                <w:sz w:val="24"/>
                <w:szCs w:val="24"/>
              </w:rPr>
              <w:t>Date and Period</w:t>
            </w:r>
            <w:r w:rsidR="001C636C" w:rsidRPr="00D140F3">
              <w:rPr>
                <w:rFonts w:ascii="Times New Roman" w:hAnsi="Times New Roman"/>
                <w:b/>
                <w:sz w:val="24"/>
                <w:szCs w:val="24"/>
              </w:rPr>
              <w:t>:</w:t>
            </w:r>
          </w:p>
        </w:tc>
      </w:tr>
    </w:tbl>
    <w:p w14:paraId="7AB1049B" w14:textId="1DA1082B" w:rsidR="00257783" w:rsidRDefault="007A3C6A">
      <w:r>
        <w:rPr>
          <w:noProof/>
        </w:rPr>
        <w:drawing>
          <wp:anchor distT="0" distB="0" distL="114300" distR="114300" simplePos="0" relativeHeight="251659264" behindDoc="1" locked="0" layoutInCell="1" allowOverlap="1" wp14:anchorId="5BB3362C" wp14:editId="64A80A53">
            <wp:simplePos x="0" y="0"/>
            <wp:positionH relativeFrom="column">
              <wp:posOffset>537210</wp:posOffset>
            </wp:positionH>
            <wp:positionV relativeFrom="paragraph">
              <wp:posOffset>58420</wp:posOffset>
            </wp:positionV>
            <wp:extent cx="4851400" cy="585914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a:off x="0" y="0"/>
                      <a:ext cx="4851400" cy="58591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89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3999"/>
        <w:gridCol w:w="4000"/>
      </w:tblGrid>
      <w:tr w:rsidR="00D140F3" w:rsidRPr="001C636C" w14:paraId="3BF7BFE2" w14:textId="77777777" w:rsidTr="00326FD7">
        <w:trPr>
          <w:trHeight w:val="1142"/>
        </w:trPr>
        <w:tc>
          <w:tcPr>
            <w:tcW w:w="2891" w:type="dxa"/>
            <w:shd w:val="clear" w:color="auto" w:fill="BFBFBF"/>
          </w:tcPr>
          <w:p w14:paraId="740AAAFD" w14:textId="77777777" w:rsidR="00D140F3" w:rsidRPr="001C636C" w:rsidRDefault="00D140F3" w:rsidP="001C636C">
            <w:pPr>
              <w:jc w:val="center"/>
              <w:rPr>
                <w:rFonts w:ascii="Times New Roman" w:hAnsi="Times New Roman"/>
                <w:b/>
                <w:sz w:val="28"/>
                <w:szCs w:val="24"/>
              </w:rPr>
            </w:pPr>
            <w:r w:rsidRPr="001C636C">
              <w:rPr>
                <w:rFonts w:ascii="Times New Roman" w:hAnsi="Times New Roman"/>
                <w:b/>
                <w:sz w:val="28"/>
                <w:szCs w:val="24"/>
              </w:rPr>
              <w:lastRenderedPageBreak/>
              <w:t>Standards</w:t>
            </w:r>
          </w:p>
        </w:tc>
        <w:tc>
          <w:tcPr>
            <w:tcW w:w="3999" w:type="dxa"/>
          </w:tcPr>
          <w:p w14:paraId="584E8F57" w14:textId="77777777" w:rsidR="00D140F3" w:rsidRDefault="00D140F3" w:rsidP="008C16C4">
            <w:pPr>
              <w:rPr>
                <w:rFonts w:ascii="Times New Roman" w:hAnsi="Times New Roman"/>
                <w:sz w:val="24"/>
                <w:szCs w:val="24"/>
              </w:rPr>
            </w:pPr>
            <w:r>
              <w:rPr>
                <w:rFonts w:ascii="Times New Roman" w:hAnsi="Times New Roman"/>
                <w:sz w:val="24"/>
                <w:szCs w:val="24"/>
              </w:rPr>
              <w:t>Louisiana State Standard(s) (LSS)</w:t>
            </w:r>
            <w:r w:rsidRPr="001C636C">
              <w:rPr>
                <w:rFonts w:ascii="Times New Roman" w:hAnsi="Times New Roman"/>
                <w:sz w:val="24"/>
                <w:szCs w:val="24"/>
              </w:rPr>
              <w:t>:</w:t>
            </w:r>
            <w:r>
              <w:rPr>
                <w:rFonts w:ascii="Times New Roman" w:hAnsi="Times New Roman"/>
                <w:sz w:val="24"/>
                <w:szCs w:val="24"/>
              </w:rPr>
              <w:t xml:space="preserve"> </w:t>
            </w:r>
          </w:p>
          <w:p w14:paraId="58DDD7F1" w14:textId="77777777" w:rsidR="00D140F3" w:rsidRDefault="00D140F3" w:rsidP="008C16C4">
            <w:pPr>
              <w:rPr>
                <w:rFonts w:ascii="Times New Roman" w:hAnsi="Times New Roman"/>
                <w:sz w:val="24"/>
                <w:szCs w:val="24"/>
              </w:rPr>
            </w:pPr>
          </w:p>
        </w:tc>
        <w:tc>
          <w:tcPr>
            <w:tcW w:w="4000" w:type="dxa"/>
          </w:tcPr>
          <w:p w14:paraId="51B22280" w14:textId="77777777" w:rsidR="00D140F3" w:rsidRDefault="00D140F3" w:rsidP="003041D0">
            <w:pPr>
              <w:rPr>
                <w:rFonts w:ascii="Times New Roman" w:hAnsi="Times New Roman"/>
                <w:sz w:val="24"/>
                <w:szCs w:val="24"/>
              </w:rPr>
            </w:pPr>
            <w:r>
              <w:rPr>
                <w:rFonts w:ascii="Times New Roman" w:hAnsi="Times New Roman"/>
                <w:sz w:val="24"/>
                <w:szCs w:val="24"/>
              </w:rPr>
              <w:t xml:space="preserve">What do students need to know to meet these/this standard? </w:t>
            </w:r>
          </w:p>
          <w:p w14:paraId="39E25C32" w14:textId="77777777" w:rsidR="00D140F3" w:rsidRPr="001C636C" w:rsidRDefault="00D140F3" w:rsidP="003041D0">
            <w:pPr>
              <w:rPr>
                <w:rFonts w:ascii="Times New Roman" w:hAnsi="Times New Roman"/>
                <w:sz w:val="24"/>
                <w:szCs w:val="24"/>
              </w:rPr>
            </w:pPr>
          </w:p>
        </w:tc>
      </w:tr>
      <w:tr w:rsidR="00783789" w:rsidRPr="001C636C" w14:paraId="71897537" w14:textId="77777777" w:rsidTr="00D140F3">
        <w:trPr>
          <w:trHeight w:val="720"/>
        </w:trPr>
        <w:tc>
          <w:tcPr>
            <w:tcW w:w="2891" w:type="dxa"/>
            <w:shd w:val="clear" w:color="auto" w:fill="BFBFBF"/>
          </w:tcPr>
          <w:p w14:paraId="2A891326" w14:textId="77777777" w:rsidR="00257783" w:rsidRPr="001C636C" w:rsidRDefault="00257783" w:rsidP="001C636C">
            <w:pPr>
              <w:jc w:val="center"/>
              <w:rPr>
                <w:rFonts w:ascii="Times New Roman" w:hAnsi="Times New Roman"/>
                <w:b/>
                <w:sz w:val="28"/>
                <w:szCs w:val="24"/>
              </w:rPr>
            </w:pPr>
            <w:r w:rsidRPr="001C636C">
              <w:rPr>
                <w:rFonts w:ascii="Times New Roman" w:hAnsi="Times New Roman"/>
                <w:b/>
                <w:sz w:val="28"/>
                <w:szCs w:val="24"/>
              </w:rPr>
              <w:t>Lesson Objectives</w:t>
            </w:r>
          </w:p>
        </w:tc>
        <w:tc>
          <w:tcPr>
            <w:tcW w:w="7999" w:type="dxa"/>
            <w:gridSpan w:val="2"/>
          </w:tcPr>
          <w:p w14:paraId="67B06EAC" w14:textId="77777777" w:rsidR="00D140F3" w:rsidRDefault="00D140F3">
            <w:pPr>
              <w:rPr>
                <w:rFonts w:ascii="Times New Roman" w:hAnsi="Times New Roman"/>
                <w:sz w:val="24"/>
                <w:szCs w:val="24"/>
              </w:rPr>
            </w:pPr>
            <w:r>
              <w:rPr>
                <w:rFonts w:ascii="Times New Roman" w:hAnsi="Times New Roman"/>
                <w:sz w:val="24"/>
                <w:szCs w:val="24"/>
              </w:rPr>
              <w:t xml:space="preserve">Monday: </w:t>
            </w:r>
            <w:r>
              <w:rPr>
                <w:rFonts w:ascii="Times New Roman" w:hAnsi="Times New Roman"/>
                <w:sz w:val="24"/>
                <w:szCs w:val="24"/>
              </w:rPr>
              <w:br/>
              <w:t xml:space="preserve">Tuesday: </w:t>
            </w:r>
            <w:r>
              <w:rPr>
                <w:rFonts w:ascii="Times New Roman" w:hAnsi="Times New Roman"/>
                <w:sz w:val="24"/>
                <w:szCs w:val="24"/>
              </w:rPr>
              <w:br/>
              <w:t xml:space="preserve">Wednesday: </w:t>
            </w:r>
            <w:r>
              <w:rPr>
                <w:rFonts w:ascii="Times New Roman" w:hAnsi="Times New Roman"/>
                <w:sz w:val="24"/>
                <w:szCs w:val="24"/>
              </w:rPr>
              <w:br/>
              <w:t xml:space="preserve">Thursday: </w:t>
            </w:r>
          </w:p>
          <w:p w14:paraId="76929C77" w14:textId="77777777" w:rsidR="00EE57EA" w:rsidRPr="001C636C" w:rsidRDefault="00D140F3">
            <w:pPr>
              <w:rPr>
                <w:rFonts w:ascii="Times New Roman" w:hAnsi="Times New Roman"/>
                <w:sz w:val="24"/>
                <w:szCs w:val="24"/>
              </w:rPr>
            </w:pPr>
            <w:r>
              <w:rPr>
                <w:rFonts w:ascii="Times New Roman" w:hAnsi="Times New Roman"/>
                <w:sz w:val="24"/>
                <w:szCs w:val="24"/>
              </w:rPr>
              <w:t xml:space="preserve">Friday: </w:t>
            </w:r>
          </w:p>
        </w:tc>
      </w:tr>
      <w:tr w:rsidR="00783789" w:rsidRPr="001C636C" w14:paraId="56805A47" w14:textId="77777777" w:rsidTr="00D140F3">
        <w:trPr>
          <w:trHeight w:val="720"/>
        </w:trPr>
        <w:tc>
          <w:tcPr>
            <w:tcW w:w="2891" w:type="dxa"/>
            <w:shd w:val="clear" w:color="auto" w:fill="BFBFBF"/>
          </w:tcPr>
          <w:p w14:paraId="4162C614" w14:textId="77777777" w:rsidR="00257783" w:rsidRPr="001C636C" w:rsidRDefault="00257783" w:rsidP="001C636C">
            <w:pPr>
              <w:jc w:val="center"/>
              <w:rPr>
                <w:rFonts w:ascii="Times New Roman" w:hAnsi="Times New Roman"/>
                <w:b/>
                <w:sz w:val="28"/>
                <w:szCs w:val="24"/>
              </w:rPr>
            </w:pPr>
            <w:r w:rsidRPr="001C636C">
              <w:rPr>
                <w:rFonts w:ascii="Times New Roman" w:hAnsi="Times New Roman"/>
                <w:b/>
                <w:sz w:val="28"/>
                <w:szCs w:val="24"/>
              </w:rPr>
              <w:t>Overview</w:t>
            </w:r>
          </w:p>
        </w:tc>
        <w:tc>
          <w:tcPr>
            <w:tcW w:w="7999" w:type="dxa"/>
            <w:gridSpan w:val="2"/>
          </w:tcPr>
          <w:p w14:paraId="0555B3ED" w14:textId="77777777" w:rsidR="00257783" w:rsidRPr="001C636C" w:rsidRDefault="00257783">
            <w:pPr>
              <w:rPr>
                <w:rFonts w:ascii="Times New Roman" w:hAnsi="Times New Roman"/>
                <w:sz w:val="24"/>
                <w:szCs w:val="24"/>
              </w:rPr>
            </w:pPr>
          </w:p>
          <w:p w14:paraId="43E44997" w14:textId="77777777" w:rsidR="008C16C4" w:rsidRDefault="008C16C4">
            <w:pPr>
              <w:rPr>
                <w:rFonts w:ascii="Times New Roman" w:hAnsi="Times New Roman"/>
                <w:sz w:val="24"/>
                <w:szCs w:val="24"/>
              </w:rPr>
            </w:pPr>
          </w:p>
          <w:p w14:paraId="27E7EC11" w14:textId="77777777" w:rsidR="008C16C4" w:rsidRPr="001C636C" w:rsidRDefault="008C16C4">
            <w:pPr>
              <w:rPr>
                <w:rFonts w:ascii="Times New Roman" w:hAnsi="Times New Roman"/>
                <w:sz w:val="24"/>
                <w:szCs w:val="24"/>
              </w:rPr>
            </w:pPr>
          </w:p>
          <w:p w14:paraId="07580339" w14:textId="77777777" w:rsidR="00257783" w:rsidRPr="001C636C" w:rsidRDefault="00257783">
            <w:pPr>
              <w:rPr>
                <w:rFonts w:ascii="Times New Roman" w:hAnsi="Times New Roman"/>
                <w:sz w:val="24"/>
                <w:szCs w:val="24"/>
              </w:rPr>
            </w:pPr>
          </w:p>
        </w:tc>
      </w:tr>
      <w:tr w:rsidR="00783789" w:rsidRPr="001C636C" w14:paraId="4A7F9457" w14:textId="77777777" w:rsidTr="00D140F3">
        <w:trPr>
          <w:trHeight w:val="720"/>
        </w:trPr>
        <w:tc>
          <w:tcPr>
            <w:tcW w:w="2891" w:type="dxa"/>
            <w:shd w:val="clear" w:color="auto" w:fill="BFBFBF"/>
          </w:tcPr>
          <w:p w14:paraId="151434F4" w14:textId="77777777" w:rsidR="00257783" w:rsidRPr="001C636C" w:rsidRDefault="00257783" w:rsidP="001C636C">
            <w:pPr>
              <w:jc w:val="center"/>
              <w:rPr>
                <w:rFonts w:ascii="Times New Roman" w:hAnsi="Times New Roman"/>
                <w:b/>
                <w:sz w:val="28"/>
                <w:szCs w:val="24"/>
              </w:rPr>
            </w:pPr>
            <w:r w:rsidRPr="001C636C">
              <w:rPr>
                <w:rFonts w:ascii="Times New Roman" w:hAnsi="Times New Roman"/>
                <w:b/>
                <w:sz w:val="28"/>
                <w:szCs w:val="24"/>
              </w:rPr>
              <w:t>Essential Question</w:t>
            </w:r>
            <w:r w:rsidR="004D7097">
              <w:rPr>
                <w:rFonts w:ascii="Times New Roman" w:hAnsi="Times New Roman"/>
                <w:b/>
                <w:sz w:val="28"/>
                <w:szCs w:val="24"/>
              </w:rPr>
              <w:t>(</w:t>
            </w:r>
            <w:r w:rsidRPr="001C636C">
              <w:rPr>
                <w:rFonts w:ascii="Times New Roman" w:hAnsi="Times New Roman"/>
                <w:b/>
                <w:sz w:val="28"/>
                <w:szCs w:val="24"/>
              </w:rPr>
              <w:t>s</w:t>
            </w:r>
            <w:r w:rsidR="004D7097">
              <w:rPr>
                <w:rFonts w:ascii="Times New Roman" w:hAnsi="Times New Roman"/>
                <w:b/>
                <w:sz w:val="28"/>
                <w:szCs w:val="24"/>
              </w:rPr>
              <w:t>)</w:t>
            </w:r>
          </w:p>
        </w:tc>
        <w:tc>
          <w:tcPr>
            <w:tcW w:w="7999" w:type="dxa"/>
            <w:gridSpan w:val="2"/>
          </w:tcPr>
          <w:p w14:paraId="43404257" w14:textId="77777777" w:rsidR="00231C06" w:rsidRDefault="00231C06" w:rsidP="00231C06">
            <w:pPr>
              <w:rPr>
                <w:rFonts w:ascii="Times New Roman" w:hAnsi="Times New Roman"/>
                <w:sz w:val="24"/>
                <w:szCs w:val="24"/>
              </w:rPr>
            </w:pPr>
          </w:p>
          <w:p w14:paraId="133DEB4F" w14:textId="77777777" w:rsidR="008C16C4" w:rsidRDefault="008C16C4" w:rsidP="00231C06">
            <w:pPr>
              <w:rPr>
                <w:rFonts w:ascii="Times New Roman" w:hAnsi="Times New Roman"/>
                <w:sz w:val="24"/>
                <w:szCs w:val="24"/>
              </w:rPr>
            </w:pPr>
          </w:p>
          <w:p w14:paraId="4978F829" w14:textId="77777777" w:rsidR="008C16C4" w:rsidRDefault="008C16C4" w:rsidP="00231C06">
            <w:pPr>
              <w:rPr>
                <w:rFonts w:ascii="Times New Roman" w:hAnsi="Times New Roman"/>
                <w:sz w:val="24"/>
                <w:szCs w:val="24"/>
              </w:rPr>
            </w:pPr>
          </w:p>
          <w:p w14:paraId="40D51B28" w14:textId="77777777" w:rsidR="008C16C4" w:rsidRPr="001C636C" w:rsidRDefault="008C16C4" w:rsidP="00231C06">
            <w:pPr>
              <w:rPr>
                <w:rFonts w:ascii="Times New Roman" w:hAnsi="Times New Roman"/>
                <w:sz w:val="24"/>
                <w:szCs w:val="24"/>
              </w:rPr>
            </w:pPr>
          </w:p>
        </w:tc>
      </w:tr>
      <w:tr w:rsidR="00EE57EA" w:rsidRPr="001C636C" w14:paraId="270324F4" w14:textId="77777777" w:rsidTr="00D140F3">
        <w:trPr>
          <w:trHeight w:val="720"/>
        </w:trPr>
        <w:tc>
          <w:tcPr>
            <w:tcW w:w="2891" w:type="dxa"/>
            <w:shd w:val="clear" w:color="auto" w:fill="BFBFBF"/>
          </w:tcPr>
          <w:p w14:paraId="1B6A9A09" w14:textId="77777777" w:rsidR="00EE57EA" w:rsidRPr="001C636C" w:rsidRDefault="00D140F3" w:rsidP="001C636C">
            <w:pPr>
              <w:jc w:val="center"/>
              <w:rPr>
                <w:rFonts w:ascii="Times New Roman" w:hAnsi="Times New Roman"/>
                <w:b/>
                <w:sz w:val="28"/>
                <w:szCs w:val="24"/>
              </w:rPr>
            </w:pPr>
            <w:r>
              <w:rPr>
                <w:rFonts w:ascii="Times New Roman" w:hAnsi="Times New Roman"/>
                <w:b/>
                <w:sz w:val="28"/>
                <w:szCs w:val="24"/>
              </w:rPr>
              <w:t xml:space="preserve">What are students expected to Learn? </w:t>
            </w:r>
          </w:p>
        </w:tc>
        <w:tc>
          <w:tcPr>
            <w:tcW w:w="7999" w:type="dxa"/>
            <w:gridSpan w:val="2"/>
          </w:tcPr>
          <w:p w14:paraId="63A4093C" w14:textId="77777777" w:rsidR="00EE57EA" w:rsidRDefault="00EE57EA" w:rsidP="00231C06">
            <w:pPr>
              <w:rPr>
                <w:rFonts w:ascii="Times New Roman" w:hAnsi="Times New Roman"/>
                <w:sz w:val="24"/>
                <w:szCs w:val="24"/>
              </w:rPr>
            </w:pPr>
          </w:p>
        </w:tc>
      </w:tr>
      <w:tr w:rsidR="00783789" w:rsidRPr="001C636C" w14:paraId="2513954F" w14:textId="77777777" w:rsidTr="00D140F3">
        <w:trPr>
          <w:trHeight w:val="720"/>
        </w:trPr>
        <w:tc>
          <w:tcPr>
            <w:tcW w:w="2891" w:type="dxa"/>
            <w:shd w:val="clear" w:color="auto" w:fill="BFBFBF"/>
          </w:tcPr>
          <w:p w14:paraId="3EAD7C88" w14:textId="77777777" w:rsidR="00257783" w:rsidRPr="001C636C" w:rsidRDefault="00D140F3" w:rsidP="001C636C">
            <w:pPr>
              <w:jc w:val="center"/>
              <w:rPr>
                <w:rFonts w:ascii="Times New Roman" w:hAnsi="Times New Roman"/>
                <w:b/>
                <w:sz w:val="28"/>
                <w:szCs w:val="24"/>
              </w:rPr>
            </w:pPr>
            <w:r>
              <w:rPr>
                <w:rFonts w:ascii="Times New Roman" w:hAnsi="Times New Roman"/>
                <w:b/>
                <w:sz w:val="28"/>
                <w:szCs w:val="24"/>
              </w:rPr>
              <w:t xml:space="preserve">Formative/Summative </w:t>
            </w:r>
            <w:r w:rsidR="00257783" w:rsidRPr="001C636C">
              <w:rPr>
                <w:rFonts w:ascii="Times New Roman" w:hAnsi="Times New Roman"/>
                <w:b/>
                <w:sz w:val="28"/>
                <w:szCs w:val="24"/>
              </w:rPr>
              <w:t>Assessment</w:t>
            </w:r>
            <w:r>
              <w:rPr>
                <w:rFonts w:ascii="Times New Roman" w:hAnsi="Times New Roman"/>
                <w:b/>
                <w:sz w:val="28"/>
                <w:szCs w:val="24"/>
              </w:rPr>
              <w:t>(s)</w:t>
            </w:r>
            <w:r>
              <w:rPr>
                <w:rFonts w:ascii="Times New Roman" w:hAnsi="Times New Roman"/>
                <w:b/>
                <w:sz w:val="28"/>
                <w:szCs w:val="24"/>
              </w:rPr>
              <w:br/>
            </w:r>
            <w:r>
              <w:rPr>
                <w:rFonts w:ascii="Times New Roman" w:hAnsi="Times New Roman"/>
                <w:i/>
                <w:sz w:val="20"/>
                <w:szCs w:val="24"/>
              </w:rPr>
              <w:t xml:space="preserve">How will they know they have learned it? </w:t>
            </w:r>
            <w:r>
              <w:rPr>
                <w:rFonts w:ascii="Times New Roman" w:hAnsi="Times New Roman"/>
                <w:b/>
                <w:sz w:val="28"/>
                <w:szCs w:val="24"/>
              </w:rPr>
              <w:t xml:space="preserve"> </w:t>
            </w:r>
          </w:p>
        </w:tc>
        <w:tc>
          <w:tcPr>
            <w:tcW w:w="7999" w:type="dxa"/>
            <w:gridSpan w:val="2"/>
          </w:tcPr>
          <w:p w14:paraId="208F49B8" w14:textId="77777777" w:rsidR="00257783" w:rsidRDefault="00257783">
            <w:pPr>
              <w:rPr>
                <w:rFonts w:ascii="Times New Roman" w:hAnsi="Times New Roman"/>
                <w:sz w:val="24"/>
                <w:szCs w:val="24"/>
              </w:rPr>
            </w:pPr>
          </w:p>
          <w:p w14:paraId="340BE94B" w14:textId="77777777" w:rsidR="008C16C4" w:rsidRDefault="008C16C4">
            <w:pPr>
              <w:rPr>
                <w:rFonts w:ascii="Times New Roman" w:hAnsi="Times New Roman"/>
                <w:sz w:val="24"/>
                <w:szCs w:val="24"/>
              </w:rPr>
            </w:pPr>
          </w:p>
          <w:p w14:paraId="4801A6BB" w14:textId="77777777" w:rsidR="008C16C4" w:rsidRDefault="008C16C4">
            <w:pPr>
              <w:rPr>
                <w:rFonts w:ascii="Times New Roman" w:hAnsi="Times New Roman"/>
                <w:sz w:val="24"/>
                <w:szCs w:val="24"/>
              </w:rPr>
            </w:pPr>
          </w:p>
          <w:p w14:paraId="02662E87" w14:textId="77777777" w:rsidR="008C16C4" w:rsidRPr="001C636C" w:rsidRDefault="008C16C4">
            <w:pPr>
              <w:rPr>
                <w:rFonts w:ascii="Times New Roman" w:hAnsi="Times New Roman"/>
                <w:sz w:val="24"/>
                <w:szCs w:val="24"/>
              </w:rPr>
            </w:pPr>
          </w:p>
        </w:tc>
      </w:tr>
      <w:tr w:rsidR="00783789" w:rsidRPr="001C636C" w14:paraId="2E767A44" w14:textId="77777777" w:rsidTr="00D140F3">
        <w:trPr>
          <w:trHeight w:val="720"/>
        </w:trPr>
        <w:tc>
          <w:tcPr>
            <w:tcW w:w="2891" w:type="dxa"/>
            <w:shd w:val="clear" w:color="auto" w:fill="BFBFBF"/>
          </w:tcPr>
          <w:p w14:paraId="7B53CE3E" w14:textId="77777777" w:rsidR="00257783" w:rsidRPr="001C636C" w:rsidRDefault="00257783" w:rsidP="001C636C">
            <w:pPr>
              <w:jc w:val="center"/>
              <w:rPr>
                <w:rFonts w:ascii="Times New Roman" w:hAnsi="Times New Roman"/>
                <w:b/>
                <w:sz w:val="28"/>
                <w:szCs w:val="24"/>
              </w:rPr>
            </w:pPr>
            <w:r w:rsidRPr="001C636C">
              <w:rPr>
                <w:rFonts w:ascii="Times New Roman" w:hAnsi="Times New Roman"/>
                <w:b/>
                <w:sz w:val="28"/>
                <w:szCs w:val="24"/>
              </w:rPr>
              <w:t>Resources</w:t>
            </w:r>
          </w:p>
        </w:tc>
        <w:tc>
          <w:tcPr>
            <w:tcW w:w="7999" w:type="dxa"/>
            <w:gridSpan w:val="2"/>
          </w:tcPr>
          <w:p w14:paraId="591C097F" w14:textId="77777777" w:rsidR="00257783" w:rsidRDefault="00257783">
            <w:pPr>
              <w:rPr>
                <w:rFonts w:ascii="Times New Roman" w:hAnsi="Times New Roman"/>
                <w:sz w:val="24"/>
                <w:szCs w:val="24"/>
              </w:rPr>
            </w:pPr>
          </w:p>
          <w:p w14:paraId="23A53969" w14:textId="77777777" w:rsidR="008C16C4" w:rsidRDefault="008C16C4">
            <w:pPr>
              <w:rPr>
                <w:rFonts w:ascii="Times New Roman" w:hAnsi="Times New Roman"/>
                <w:sz w:val="24"/>
                <w:szCs w:val="24"/>
              </w:rPr>
            </w:pPr>
          </w:p>
          <w:p w14:paraId="149836AE" w14:textId="77777777" w:rsidR="008C16C4" w:rsidRPr="001C636C" w:rsidRDefault="008C16C4">
            <w:pPr>
              <w:rPr>
                <w:rFonts w:ascii="Times New Roman" w:hAnsi="Times New Roman"/>
                <w:sz w:val="24"/>
                <w:szCs w:val="24"/>
              </w:rPr>
            </w:pPr>
          </w:p>
        </w:tc>
      </w:tr>
      <w:tr w:rsidR="00783789" w:rsidRPr="001C636C" w14:paraId="6DFA09EA" w14:textId="77777777" w:rsidTr="00D140F3">
        <w:trPr>
          <w:trHeight w:val="720"/>
        </w:trPr>
        <w:tc>
          <w:tcPr>
            <w:tcW w:w="2891" w:type="dxa"/>
            <w:shd w:val="clear" w:color="auto" w:fill="BFBFBF"/>
          </w:tcPr>
          <w:p w14:paraId="123D605E" w14:textId="77777777" w:rsidR="00257783" w:rsidRPr="001C636C" w:rsidRDefault="00257783" w:rsidP="001C636C">
            <w:pPr>
              <w:jc w:val="center"/>
              <w:rPr>
                <w:rFonts w:ascii="Times New Roman" w:hAnsi="Times New Roman"/>
                <w:b/>
                <w:sz w:val="28"/>
                <w:szCs w:val="24"/>
              </w:rPr>
            </w:pPr>
            <w:r w:rsidRPr="001C636C">
              <w:rPr>
                <w:rFonts w:ascii="Times New Roman" w:hAnsi="Times New Roman"/>
                <w:b/>
                <w:sz w:val="28"/>
                <w:szCs w:val="24"/>
              </w:rPr>
              <w:t>Instructional Plan</w:t>
            </w:r>
          </w:p>
        </w:tc>
        <w:tc>
          <w:tcPr>
            <w:tcW w:w="7999" w:type="dxa"/>
            <w:gridSpan w:val="2"/>
          </w:tcPr>
          <w:p w14:paraId="57A6AB92" w14:textId="77777777" w:rsidR="00257783" w:rsidRDefault="00257783">
            <w:pPr>
              <w:rPr>
                <w:rFonts w:ascii="Times New Roman" w:hAnsi="Times New Roman"/>
                <w:sz w:val="24"/>
                <w:szCs w:val="24"/>
              </w:rPr>
            </w:pPr>
          </w:p>
          <w:p w14:paraId="3010ED70" w14:textId="77777777" w:rsidR="008C16C4" w:rsidRDefault="008C16C4">
            <w:pPr>
              <w:rPr>
                <w:rFonts w:ascii="Times New Roman" w:hAnsi="Times New Roman"/>
                <w:sz w:val="24"/>
                <w:szCs w:val="24"/>
              </w:rPr>
            </w:pPr>
          </w:p>
          <w:p w14:paraId="14719CA9" w14:textId="77777777" w:rsidR="008C16C4" w:rsidRDefault="008C16C4">
            <w:pPr>
              <w:rPr>
                <w:rFonts w:ascii="Times New Roman" w:hAnsi="Times New Roman"/>
                <w:sz w:val="24"/>
                <w:szCs w:val="24"/>
              </w:rPr>
            </w:pPr>
          </w:p>
          <w:p w14:paraId="6593B0FF" w14:textId="77777777" w:rsidR="008C16C4" w:rsidRPr="001C636C" w:rsidRDefault="008C16C4">
            <w:pPr>
              <w:rPr>
                <w:rFonts w:ascii="Times New Roman" w:hAnsi="Times New Roman"/>
                <w:sz w:val="24"/>
                <w:szCs w:val="24"/>
              </w:rPr>
            </w:pPr>
          </w:p>
        </w:tc>
      </w:tr>
      <w:tr w:rsidR="00783789" w:rsidRPr="001C636C" w14:paraId="088C0789" w14:textId="77777777" w:rsidTr="00D140F3">
        <w:trPr>
          <w:trHeight w:val="720"/>
        </w:trPr>
        <w:tc>
          <w:tcPr>
            <w:tcW w:w="2891" w:type="dxa"/>
            <w:shd w:val="clear" w:color="auto" w:fill="BFBFBF"/>
          </w:tcPr>
          <w:p w14:paraId="2C5B49B3" w14:textId="77777777" w:rsidR="00257783" w:rsidRPr="001C636C" w:rsidRDefault="00EE57EA" w:rsidP="001C636C">
            <w:pPr>
              <w:jc w:val="center"/>
              <w:rPr>
                <w:rFonts w:ascii="Times New Roman" w:hAnsi="Times New Roman"/>
                <w:b/>
                <w:sz w:val="28"/>
                <w:szCs w:val="24"/>
              </w:rPr>
            </w:pPr>
            <w:r>
              <w:rPr>
                <w:rFonts w:ascii="Times New Roman" w:hAnsi="Times New Roman"/>
                <w:b/>
                <w:sz w:val="28"/>
                <w:szCs w:val="24"/>
              </w:rPr>
              <w:t>Differentiation</w:t>
            </w:r>
            <w:r w:rsidR="00D140F3">
              <w:rPr>
                <w:rFonts w:ascii="Times New Roman" w:hAnsi="Times New Roman"/>
                <w:b/>
                <w:sz w:val="28"/>
                <w:szCs w:val="24"/>
              </w:rPr>
              <w:t xml:space="preserve"> Strategies </w:t>
            </w:r>
          </w:p>
        </w:tc>
        <w:tc>
          <w:tcPr>
            <w:tcW w:w="7999" w:type="dxa"/>
            <w:gridSpan w:val="2"/>
          </w:tcPr>
          <w:p w14:paraId="45271CE3" w14:textId="77777777" w:rsidR="00257783" w:rsidRPr="001C636C" w:rsidRDefault="00257783">
            <w:pPr>
              <w:rPr>
                <w:rFonts w:ascii="Times New Roman" w:hAnsi="Times New Roman"/>
                <w:sz w:val="24"/>
                <w:szCs w:val="24"/>
              </w:rPr>
            </w:pPr>
          </w:p>
        </w:tc>
      </w:tr>
      <w:tr w:rsidR="00783789" w:rsidRPr="001C636C" w14:paraId="1538C7A0" w14:textId="77777777" w:rsidTr="00D140F3">
        <w:trPr>
          <w:trHeight w:val="720"/>
        </w:trPr>
        <w:tc>
          <w:tcPr>
            <w:tcW w:w="2891" w:type="dxa"/>
            <w:shd w:val="clear" w:color="auto" w:fill="BFBFBF"/>
          </w:tcPr>
          <w:p w14:paraId="7F09C8CA" w14:textId="77777777" w:rsidR="00257783" w:rsidRPr="001C636C" w:rsidRDefault="00EE57EA" w:rsidP="001C636C">
            <w:pPr>
              <w:jc w:val="center"/>
              <w:rPr>
                <w:rFonts w:ascii="Times New Roman" w:hAnsi="Times New Roman"/>
                <w:b/>
                <w:sz w:val="28"/>
                <w:szCs w:val="24"/>
              </w:rPr>
            </w:pPr>
            <w:r>
              <w:rPr>
                <w:rFonts w:ascii="Times New Roman" w:hAnsi="Times New Roman"/>
                <w:b/>
                <w:sz w:val="28"/>
                <w:szCs w:val="24"/>
              </w:rPr>
              <w:t>Close Out</w:t>
            </w:r>
          </w:p>
        </w:tc>
        <w:tc>
          <w:tcPr>
            <w:tcW w:w="7999" w:type="dxa"/>
            <w:gridSpan w:val="2"/>
          </w:tcPr>
          <w:p w14:paraId="3568EC2A" w14:textId="77777777" w:rsidR="00257783" w:rsidRPr="001C636C" w:rsidRDefault="00257783">
            <w:pPr>
              <w:rPr>
                <w:rFonts w:ascii="Times New Roman" w:hAnsi="Times New Roman"/>
                <w:sz w:val="24"/>
                <w:szCs w:val="24"/>
              </w:rPr>
            </w:pPr>
          </w:p>
        </w:tc>
      </w:tr>
      <w:tr w:rsidR="00D140F3" w:rsidRPr="001C636C" w14:paraId="0265A427" w14:textId="77777777" w:rsidTr="00D140F3">
        <w:trPr>
          <w:trHeight w:val="720"/>
        </w:trPr>
        <w:tc>
          <w:tcPr>
            <w:tcW w:w="2891" w:type="dxa"/>
            <w:shd w:val="clear" w:color="auto" w:fill="BFBFBF"/>
          </w:tcPr>
          <w:p w14:paraId="3E4EF9BA" w14:textId="77777777" w:rsidR="00D140F3" w:rsidRDefault="00D140F3" w:rsidP="001C636C">
            <w:pPr>
              <w:jc w:val="center"/>
              <w:rPr>
                <w:rFonts w:ascii="Times New Roman" w:hAnsi="Times New Roman"/>
                <w:b/>
                <w:sz w:val="28"/>
                <w:szCs w:val="24"/>
              </w:rPr>
            </w:pPr>
            <w:r>
              <w:rPr>
                <w:rFonts w:ascii="Times New Roman" w:hAnsi="Times New Roman"/>
                <w:b/>
                <w:sz w:val="28"/>
                <w:szCs w:val="24"/>
              </w:rPr>
              <w:t xml:space="preserve">How/what do I reteach when proficiency is not obtained? </w:t>
            </w:r>
          </w:p>
        </w:tc>
        <w:tc>
          <w:tcPr>
            <w:tcW w:w="7999" w:type="dxa"/>
            <w:gridSpan w:val="2"/>
          </w:tcPr>
          <w:p w14:paraId="76CF1BAD" w14:textId="77777777" w:rsidR="00D140F3" w:rsidRPr="001C636C" w:rsidRDefault="00D140F3">
            <w:pPr>
              <w:rPr>
                <w:rFonts w:ascii="Times New Roman" w:hAnsi="Times New Roman"/>
                <w:sz w:val="24"/>
                <w:szCs w:val="24"/>
              </w:rPr>
            </w:pPr>
          </w:p>
        </w:tc>
      </w:tr>
    </w:tbl>
    <w:p w14:paraId="105719A7" w14:textId="77777777" w:rsidR="00E1702D" w:rsidRDefault="00E1702D" w:rsidP="00D140F3"/>
    <w:sectPr w:rsidR="00E1702D" w:rsidSect="00E17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E43DE"/>
    <w:multiLevelType w:val="hybridMultilevel"/>
    <w:tmpl w:val="4D32CABA"/>
    <w:lvl w:ilvl="0" w:tplc="5C6617A4">
      <w:start w:val="2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783"/>
    <w:rsid w:val="00004C33"/>
    <w:rsid w:val="00006935"/>
    <w:rsid w:val="00023696"/>
    <w:rsid w:val="00023814"/>
    <w:rsid w:val="00036653"/>
    <w:rsid w:val="00036D52"/>
    <w:rsid w:val="00051086"/>
    <w:rsid w:val="000601F6"/>
    <w:rsid w:val="00070811"/>
    <w:rsid w:val="000847DD"/>
    <w:rsid w:val="000852C0"/>
    <w:rsid w:val="0008596B"/>
    <w:rsid w:val="0009236A"/>
    <w:rsid w:val="000951B2"/>
    <w:rsid w:val="000A265D"/>
    <w:rsid w:val="000A59CC"/>
    <w:rsid w:val="000A6E33"/>
    <w:rsid w:val="000B4A2A"/>
    <w:rsid w:val="000C1A0C"/>
    <w:rsid w:val="000E14B1"/>
    <w:rsid w:val="000E1504"/>
    <w:rsid w:val="000E469A"/>
    <w:rsid w:val="000E7A5F"/>
    <w:rsid w:val="000F7522"/>
    <w:rsid w:val="001024B4"/>
    <w:rsid w:val="00121BF9"/>
    <w:rsid w:val="00134307"/>
    <w:rsid w:val="00136542"/>
    <w:rsid w:val="001377EA"/>
    <w:rsid w:val="00142CD4"/>
    <w:rsid w:val="00150534"/>
    <w:rsid w:val="001555E8"/>
    <w:rsid w:val="00155A6C"/>
    <w:rsid w:val="00161213"/>
    <w:rsid w:val="00161D05"/>
    <w:rsid w:val="0016216D"/>
    <w:rsid w:val="00167831"/>
    <w:rsid w:val="00171708"/>
    <w:rsid w:val="00172891"/>
    <w:rsid w:val="001742E4"/>
    <w:rsid w:val="00176573"/>
    <w:rsid w:val="00186737"/>
    <w:rsid w:val="00186F03"/>
    <w:rsid w:val="00187121"/>
    <w:rsid w:val="001A6C23"/>
    <w:rsid w:val="001A7677"/>
    <w:rsid w:val="001B16CE"/>
    <w:rsid w:val="001B182A"/>
    <w:rsid w:val="001B2E72"/>
    <w:rsid w:val="001C636C"/>
    <w:rsid w:val="001D045C"/>
    <w:rsid w:val="001D7314"/>
    <w:rsid w:val="001D7C1A"/>
    <w:rsid w:val="001F11DF"/>
    <w:rsid w:val="001F7C64"/>
    <w:rsid w:val="00202A3C"/>
    <w:rsid w:val="0021444A"/>
    <w:rsid w:val="00215D80"/>
    <w:rsid w:val="00220903"/>
    <w:rsid w:val="0022119E"/>
    <w:rsid w:val="00226861"/>
    <w:rsid w:val="00231C06"/>
    <w:rsid w:val="0023234C"/>
    <w:rsid w:val="0023277F"/>
    <w:rsid w:val="002457BA"/>
    <w:rsid w:val="00257783"/>
    <w:rsid w:val="00257CF2"/>
    <w:rsid w:val="002612B4"/>
    <w:rsid w:val="0027024A"/>
    <w:rsid w:val="00272F06"/>
    <w:rsid w:val="00286D7E"/>
    <w:rsid w:val="00287644"/>
    <w:rsid w:val="00287743"/>
    <w:rsid w:val="002B152D"/>
    <w:rsid w:val="002B34E3"/>
    <w:rsid w:val="002B4456"/>
    <w:rsid w:val="002D179A"/>
    <w:rsid w:val="002E174A"/>
    <w:rsid w:val="002E448C"/>
    <w:rsid w:val="002F7A35"/>
    <w:rsid w:val="003041D0"/>
    <w:rsid w:val="0031094C"/>
    <w:rsid w:val="00315798"/>
    <w:rsid w:val="0031651D"/>
    <w:rsid w:val="00343857"/>
    <w:rsid w:val="003510C8"/>
    <w:rsid w:val="00351A16"/>
    <w:rsid w:val="003555E7"/>
    <w:rsid w:val="00357369"/>
    <w:rsid w:val="00362BB4"/>
    <w:rsid w:val="00362C6B"/>
    <w:rsid w:val="003757EA"/>
    <w:rsid w:val="00390D3A"/>
    <w:rsid w:val="003A3056"/>
    <w:rsid w:val="003B19E5"/>
    <w:rsid w:val="003C08BD"/>
    <w:rsid w:val="003C681C"/>
    <w:rsid w:val="003F0E4B"/>
    <w:rsid w:val="003F2EC2"/>
    <w:rsid w:val="003F73D0"/>
    <w:rsid w:val="0040084B"/>
    <w:rsid w:val="0041798C"/>
    <w:rsid w:val="00423E2D"/>
    <w:rsid w:val="00424576"/>
    <w:rsid w:val="004324F8"/>
    <w:rsid w:val="00436735"/>
    <w:rsid w:val="00441B88"/>
    <w:rsid w:val="00443019"/>
    <w:rsid w:val="00452C56"/>
    <w:rsid w:val="00454FDF"/>
    <w:rsid w:val="00464DEA"/>
    <w:rsid w:val="004708E7"/>
    <w:rsid w:val="00470AB4"/>
    <w:rsid w:val="00471098"/>
    <w:rsid w:val="00471EFD"/>
    <w:rsid w:val="00473535"/>
    <w:rsid w:val="004753A9"/>
    <w:rsid w:val="0048047C"/>
    <w:rsid w:val="00497996"/>
    <w:rsid w:val="004A297A"/>
    <w:rsid w:val="004A5906"/>
    <w:rsid w:val="004C2205"/>
    <w:rsid w:val="004C74A7"/>
    <w:rsid w:val="004D1082"/>
    <w:rsid w:val="004D535E"/>
    <w:rsid w:val="004D7097"/>
    <w:rsid w:val="004E3651"/>
    <w:rsid w:val="004E5DE9"/>
    <w:rsid w:val="004E7D31"/>
    <w:rsid w:val="004F121E"/>
    <w:rsid w:val="004F7C13"/>
    <w:rsid w:val="0051375D"/>
    <w:rsid w:val="00513BA9"/>
    <w:rsid w:val="00514E85"/>
    <w:rsid w:val="00520984"/>
    <w:rsid w:val="00521ED8"/>
    <w:rsid w:val="00523040"/>
    <w:rsid w:val="00523E95"/>
    <w:rsid w:val="005279B4"/>
    <w:rsid w:val="00540889"/>
    <w:rsid w:val="00541E19"/>
    <w:rsid w:val="005429D7"/>
    <w:rsid w:val="005508DA"/>
    <w:rsid w:val="00557D51"/>
    <w:rsid w:val="00585C61"/>
    <w:rsid w:val="005865C8"/>
    <w:rsid w:val="005943C3"/>
    <w:rsid w:val="005A1446"/>
    <w:rsid w:val="005A4C76"/>
    <w:rsid w:val="005A7027"/>
    <w:rsid w:val="005A7F5D"/>
    <w:rsid w:val="005B2FE5"/>
    <w:rsid w:val="005B4E09"/>
    <w:rsid w:val="005B58E3"/>
    <w:rsid w:val="005C3579"/>
    <w:rsid w:val="005C502F"/>
    <w:rsid w:val="005C6C39"/>
    <w:rsid w:val="005D25B2"/>
    <w:rsid w:val="005E7681"/>
    <w:rsid w:val="006016A4"/>
    <w:rsid w:val="00603C1B"/>
    <w:rsid w:val="00604EE2"/>
    <w:rsid w:val="00626299"/>
    <w:rsid w:val="00642D36"/>
    <w:rsid w:val="00653138"/>
    <w:rsid w:val="00653E2B"/>
    <w:rsid w:val="00657A45"/>
    <w:rsid w:val="00682962"/>
    <w:rsid w:val="00682BEA"/>
    <w:rsid w:val="006864ED"/>
    <w:rsid w:val="006931FA"/>
    <w:rsid w:val="0069366E"/>
    <w:rsid w:val="00693B98"/>
    <w:rsid w:val="006A55C0"/>
    <w:rsid w:val="006A62C7"/>
    <w:rsid w:val="006B6AD1"/>
    <w:rsid w:val="006C4F6C"/>
    <w:rsid w:val="006C5B3F"/>
    <w:rsid w:val="006D0219"/>
    <w:rsid w:val="006E1BE5"/>
    <w:rsid w:val="006F6E4E"/>
    <w:rsid w:val="006F7BDE"/>
    <w:rsid w:val="007209B4"/>
    <w:rsid w:val="0072278C"/>
    <w:rsid w:val="007258BA"/>
    <w:rsid w:val="00730C63"/>
    <w:rsid w:val="007331EC"/>
    <w:rsid w:val="00746313"/>
    <w:rsid w:val="0074676F"/>
    <w:rsid w:val="00746BED"/>
    <w:rsid w:val="007522FB"/>
    <w:rsid w:val="00757875"/>
    <w:rsid w:val="00763BB4"/>
    <w:rsid w:val="00764C9B"/>
    <w:rsid w:val="00765CF6"/>
    <w:rsid w:val="00773275"/>
    <w:rsid w:val="007805BA"/>
    <w:rsid w:val="00781557"/>
    <w:rsid w:val="00783789"/>
    <w:rsid w:val="00785B67"/>
    <w:rsid w:val="007864B3"/>
    <w:rsid w:val="00794612"/>
    <w:rsid w:val="007A3C6A"/>
    <w:rsid w:val="007A7F44"/>
    <w:rsid w:val="007B5F1D"/>
    <w:rsid w:val="007C2D8A"/>
    <w:rsid w:val="007C3AF8"/>
    <w:rsid w:val="007C3CAC"/>
    <w:rsid w:val="007C65B8"/>
    <w:rsid w:val="007C707C"/>
    <w:rsid w:val="007D0AA6"/>
    <w:rsid w:val="007D3218"/>
    <w:rsid w:val="007D3E7C"/>
    <w:rsid w:val="007D67C8"/>
    <w:rsid w:val="007F049F"/>
    <w:rsid w:val="007F08E8"/>
    <w:rsid w:val="007F6595"/>
    <w:rsid w:val="00801253"/>
    <w:rsid w:val="008123B6"/>
    <w:rsid w:val="0082276C"/>
    <w:rsid w:val="00834377"/>
    <w:rsid w:val="00836872"/>
    <w:rsid w:val="00842E4D"/>
    <w:rsid w:val="0084744B"/>
    <w:rsid w:val="008555E0"/>
    <w:rsid w:val="008575B1"/>
    <w:rsid w:val="008647E7"/>
    <w:rsid w:val="008650F5"/>
    <w:rsid w:val="00872056"/>
    <w:rsid w:val="00874761"/>
    <w:rsid w:val="0088236E"/>
    <w:rsid w:val="00886F08"/>
    <w:rsid w:val="0089098E"/>
    <w:rsid w:val="008917B4"/>
    <w:rsid w:val="008A19E7"/>
    <w:rsid w:val="008A39B2"/>
    <w:rsid w:val="008A5CEB"/>
    <w:rsid w:val="008A7831"/>
    <w:rsid w:val="008B19C3"/>
    <w:rsid w:val="008B3D91"/>
    <w:rsid w:val="008C16C4"/>
    <w:rsid w:val="008C6784"/>
    <w:rsid w:val="008D1595"/>
    <w:rsid w:val="008D2874"/>
    <w:rsid w:val="008D557E"/>
    <w:rsid w:val="008E0ACB"/>
    <w:rsid w:val="008E1849"/>
    <w:rsid w:val="008E57B6"/>
    <w:rsid w:val="008E6D6F"/>
    <w:rsid w:val="008F6697"/>
    <w:rsid w:val="00910AAB"/>
    <w:rsid w:val="0091304F"/>
    <w:rsid w:val="00924AC1"/>
    <w:rsid w:val="00925129"/>
    <w:rsid w:val="009273BB"/>
    <w:rsid w:val="00932738"/>
    <w:rsid w:val="0093471D"/>
    <w:rsid w:val="009347AE"/>
    <w:rsid w:val="009369D3"/>
    <w:rsid w:val="00942847"/>
    <w:rsid w:val="00950E6E"/>
    <w:rsid w:val="009516FE"/>
    <w:rsid w:val="00952DAD"/>
    <w:rsid w:val="00956443"/>
    <w:rsid w:val="009566C9"/>
    <w:rsid w:val="00970502"/>
    <w:rsid w:val="00970D4F"/>
    <w:rsid w:val="00973970"/>
    <w:rsid w:val="00985F5B"/>
    <w:rsid w:val="009916DD"/>
    <w:rsid w:val="00994DD1"/>
    <w:rsid w:val="009A08EB"/>
    <w:rsid w:val="009A58E0"/>
    <w:rsid w:val="009B12CB"/>
    <w:rsid w:val="009B65FF"/>
    <w:rsid w:val="009C622A"/>
    <w:rsid w:val="009D39A2"/>
    <w:rsid w:val="009D461E"/>
    <w:rsid w:val="009F3CE5"/>
    <w:rsid w:val="009F3EAD"/>
    <w:rsid w:val="00A043DD"/>
    <w:rsid w:val="00A046B4"/>
    <w:rsid w:val="00A10107"/>
    <w:rsid w:val="00A12E39"/>
    <w:rsid w:val="00A13948"/>
    <w:rsid w:val="00A150B3"/>
    <w:rsid w:val="00A16FB2"/>
    <w:rsid w:val="00A23812"/>
    <w:rsid w:val="00A350B9"/>
    <w:rsid w:val="00A40D3B"/>
    <w:rsid w:val="00A43A7E"/>
    <w:rsid w:val="00A504B6"/>
    <w:rsid w:val="00A55A0C"/>
    <w:rsid w:val="00A56991"/>
    <w:rsid w:val="00A81BD3"/>
    <w:rsid w:val="00A876CE"/>
    <w:rsid w:val="00A97B91"/>
    <w:rsid w:val="00AA0D52"/>
    <w:rsid w:val="00AB0F9B"/>
    <w:rsid w:val="00AB1F03"/>
    <w:rsid w:val="00AE09B1"/>
    <w:rsid w:val="00AE0D23"/>
    <w:rsid w:val="00AE675A"/>
    <w:rsid w:val="00AF35C8"/>
    <w:rsid w:val="00AF581B"/>
    <w:rsid w:val="00AF6EB0"/>
    <w:rsid w:val="00B0239C"/>
    <w:rsid w:val="00B02452"/>
    <w:rsid w:val="00B028F6"/>
    <w:rsid w:val="00B113FB"/>
    <w:rsid w:val="00B11FB7"/>
    <w:rsid w:val="00B1275E"/>
    <w:rsid w:val="00B20C22"/>
    <w:rsid w:val="00B22743"/>
    <w:rsid w:val="00B237DD"/>
    <w:rsid w:val="00B249C2"/>
    <w:rsid w:val="00B3267B"/>
    <w:rsid w:val="00B3636D"/>
    <w:rsid w:val="00B449B0"/>
    <w:rsid w:val="00B53891"/>
    <w:rsid w:val="00B6198B"/>
    <w:rsid w:val="00B708DA"/>
    <w:rsid w:val="00B83FD3"/>
    <w:rsid w:val="00B92EE8"/>
    <w:rsid w:val="00BA0DCC"/>
    <w:rsid w:val="00BA0F4D"/>
    <w:rsid w:val="00BA26E7"/>
    <w:rsid w:val="00BB796B"/>
    <w:rsid w:val="00BC5C28"/>
    <w:rsid w:val="00BC6ECE"/>
    <w:rsid w:val="00BD0AFC"/>
    <w:rsid w:val="00BD1DFC"/>
    <w:rsid w:val="00C147E5"/>
    <w:rsid w:val="00C17B11"/>
    <w:rsid w:val="00C22A79"/>
    <w:rsid w:val="00C2733E"/>
    <w:rsid w:val="00C27592"/>
    <w:rsid w:val="00C35CB3"/>
    <w:rsid w:val="00C55E16"/>
    <w:rsid w:val="00C70BEC"/>
    <w:rsid w:val="00C76797"/>
    <w:rsid w:val="00C76A9C"/>
    <w:rsid w:val="00C82FF8"/>
    <w:rsid w:val="00C84055"/>
    <w:rsid w:val="00C87B71"/>
    <w:rsid w:val="00CA2933"/>
    <w:rsid w:val="00CA3B9F"/>
    <w:rsid w:val="00CB5046"/>
    <w:rsid w:val="00CB511A"/>
    <w:rsid w:val="00CC0223"/>
    <w:rsid w:val="00CC495B"/>
    <w:rsid w:val="00CD06F4"/>
    <w:rsid w:val="00CD5AAF"/>
    <w:rsid w:val="00CD5F12"/>
    <w:rsid w:val="00CE4C0B"/>
    <w:rsid w:val="00CF6FDC"/>
    <w:rsid w:val="00CF790F"/>
    <w:rsid w:val="00D140F3"/>
    <w:rsid w:val="00D23BAC"/>
    <w:rsid w:val="00D2520A"/>
    <w:rsid w:val="00D31CFF"/>
    <w:rsid w:val="00D332C8"/>
    <w:rsid w:val="00D37336"/>
    <w:rsid w:val="00D37E5F"/>
    <w:rsid w:val="00D47C41"/>
    <w:rsid w:val="00D50867"/>
    <w:rsid w:val="00D5139B"/>
    <w:rsid w:val="00D52618"/>
    <w:rsid w:val="00D62EF8"/>
    <w:rsid w:val="00D70288"/>
    <w:rsid w:val="00D7306B"/>
    <w:rsid w:val="00D800E2"/>
    <w:rsid w:val="00D878FE"/>
    <w:rsid w:val="00D91E82"/>
    <w:rsid w:val="00DA2299"/>
    <w:rsid w:val="00DC3B63"/>
    <w:rsid w:val="00DC58C5"/>
    <w:rsid w:val="00DC6966"/>
    <w:rsid w:val="00DD40A3"/>
    <w:rsid w:val="00DE4B32"/>
    <w:rsid w:val="00E0107C"/>
    <w:rsid w:val="00E1702D"/>
    <w:rsid w:val="00E17EA6"/>
    <w:rsid w:val="00E204D7"/>
    <w:rsid w:val="00E2207E"/>
    <w:rsid w:val="00E232CD"/>
    <w:rsid w:val="00E37F0F"/>
    <w:rsid w:val="00E434BD"/>
    <w:rsid w:val="00E47D79"/>
    <w:rsid w:val="00E500B5"/>
    <w:rsid w:val="00E63703"/>
    <w:rsid w:val="00E71742"/>
    <w:rsid w:val="00E75BF9"/>
    <w:rsid w:val="00E82CB6"/>
    <w:rsid w:val="00E83FEA"/>
    <w:rsid w:val="00E84C1F"/>
    <w:rsid w:val="00E85A3F"/>
    <w:rsid w:val="00E869A6"/>
    <w:rsid w:val="00EA334D"/>
    <w:rsid w:val="00EB53A8"/>
    <w:rsid w:val="00ED4C32"/>
    <w:rsid w:val="00ED74F8"/>
    <w:rsid w:val="00EE57EA"/>
    <w:rsid w:val="00EE5FC2"/>
    <w:rsid w:val="00EE7538"/>
    <w:rsid w:val="00EF0FC0"/>
    <w:rsid w:val="00EF67B6"/>
    <w:rsid w:val="00F02E16"/>
    <w:rsid w:val="00F06024"/>
    <w:rsid w:val="00F10B88"/>
    <w:rsid w:val="00F11468"/>
    <w:rsid w:val="00F1371F"/>
    <w:rsid w:val="00F13AF7"/>
    <w:rsid w:val="00F20DE0"/>
    <w:rsid w:val="00F234A5"/>
    <w:rsid w:val="00F25AE5"/>
    <w:rsid w:val="00F33C08"/>
    <w:rsid w:val="00F42E2B"/>
    <w:rsid w:val="00F44F79"/>
    <w:rsid w:val="00F524BF"/>
    <w:rsid w:val="00F57D53"/>
    <w:rsid w:val="00F630FF"/>
    <w:rsid w:val="00F70E1A"/>
    <w:rsid w:val="00F87E3A"/>
    <w:rsid w:val="00F93D19"/>
    <w:rsid w:val="00F96470"/>
    <w:rsid w:val="00FA634B"/>
    <w:rsid w:val="00FB0690"/>
    <w:rsid w:val="00FB23B8"/>
    <w:rsid w:val="00FB3A2C"/>
    <w:rsid w:val="00FB3D0F"/>
    <w:rsid w:val="00FB3D77"/>
    <w:rsid w:val="00FC03D2"/>
    <w:rsid w:val="00FD2CC1"/>
    <w:rsid w:val="00FD465B"/>
    <w:rsid w:val="00FF0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E572B"/>
  <w15:chartTrackingRefBased/>
  <w15:docId w15:val="{F5EDDC10-83A4-42E5-882B-F08E8C67B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02D"/>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7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182A"/>
    <w:rPr>
      <w:rFonts w:ascii="Tahoma" w:hAnsi="Tahoma" w:cs="Tahoma"/>
      <w:sz w:val="16"/>
      <w:szCs w:val="16"/>
    </w:rPr>
  </w:style>
  <w:style w:type="character" w:customStyle="1" w:styleId="BalloonTextChar">
    <w:name w:val="Balloon Text Char"/>
    <w:link w:val="BalloonText"/>
    <w:uiPriority w:val="99"/>
    <w:semiHidden/>
    <w:rsid w:val="001B18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E7F23D-E0A1-48CF-B773-9202589B7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Jefferson Parish Public Schools</Company>
  <LinksUpToDate>false</LinksUpToDate>
  <CharactersWithSpaces>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Eldergkm</dc:creator>
  <cp:keywords/>
  <cp:lastModifiedBy>Administrator</cp:lastModifiedBy>
  <cp:revision>2</cp:revision>
  <cp:lastPrinted>2013-10-25T13:03:00Z</cp:lastPrinted>
  <dcterms:created xsi:type="dcterms:W3CDTF">2017-08-02T13:12:00Z</dcterms:created>
  <dcterms:modified xsi:type="dcterms:W3CDTF">2017-08-02T13:12:00Z</dcterms:modified>
</cp:coreProperties>
</file>